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9A0B2" w14:textId="77777777" w:rsidR="00ED44BC" w:rsidRDefault="00ED44BC" w:rsidP="00ED44BC">
      <w:pPr>
        <w:widowControl w:val="0"/>
        <w:autoSpaceDE w:val="0"/>
        <w:autoSpaceDN w:val="0"/>
        <w:adjustRightInd w:val="0"/>
        <w:spacing w:after="200"/>
        <w:jc w:val="center"/>
        <w:rPr>
          <w:rFonts w:ascii="Calibri" w:hAnsi="Calibri" w:cs="Calibri"/>
          <w:b/>
          <w:bCs/>
          <w:sz w:val="36"/>
          <w:szCs w:val="36"/>
        </w:rPr>
      </w:pPr>
      <w:r>
        <w:rPr>
          <w:rFonts w:ascii="Calibri" w:hAnsi="Calibri" w:cs="Calibri"/>
          <w:b/>
          <w:bCs/>
          <w:sz w:val="36"/>
          <w:szCs w:val="36"/>
        </w:rPr>
        <w:t>Southampton Chess Club</w:t>
      </w:r>
    </w:p>
    <w:p w14:paraId="2146A29C" w14:textId="77777777" w:rsidR="00ED44BC" w:rsidRDefault="00ED44BC" w:rsidP="00ED44BC">
      <w:pPr>
        <w:widowControl w:val="0"/>
        <w:autoSpaceDE w:val="0"/>
        <w:autoSpaceDN w:val="0"/>
        <w:adjustRightInd w:val="0"/>
        <w:spacing w:after="200"/>
        <w:jc w:val="center"/>
        <w:rPr>
          <w:rFonts w:ascii="Calibri" w:hAnsi="Calibri" w:cs="Calibri"/>
        </w:rPr>
      </w:pPr>
      <w:r>
        <w:rPr>
          <w:rFonts w:ascii="Calibri" w:hAnsi="Calibri" w:cs="Calibri"/>
        </w:rPr>
        <w:t>Founded 1883</w:t>
      </w:r>
    </w:p>
    <w:p w14:paraId="2DD8FB43" w14:textId="77777777" w:rsidR="00ED44BC" w:rsidRDefault="00ED44BC" w:rsidP="00ED44BC">
      <w:pPr>
        <w:widowControl w:val="0"/>
        <w:autoSpaceDE w:val="0"/>
        <w:autoSpaceDN w:val="0"/>
        <w:adjustRightInd w:val="0"/>
        <w:spacing w:after="200"/>
        <w:jc w:val="center"/>
        <w:rPr>
          <w:rFonts w:ascii="Calibri" w:hAnsi="Calibri" w:cs="Calibri"/>
        </w:rPr>
      </w:pPr>
      <w:r>
        <w:object w:dxaOrig="1359" w:dyaOrig="2420" w14:anchorId="591464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120pt" o:ole="">
            <v:imagedata r:id="rId5" o:title=""/>
          </v:shape>
          <o:OLEObject Type="Embed" ProgID="Photoshop.Image.7" ShapeID="_x0000_i1025" DrawAspect="Content" ObjectID="_1756998195" r:id="rId6"/>
        </w:object>
      </w:r>
    </w:p>
    <w:p w14:paraId="782C02D7" w14:textId="77777777" w:rsidR="00ED44BC" w:rsidRDefault="00ED44BC" w:rsidP="00ED44BC">
      <w:pPr>
        <w:pStyle w:val="Caption"/>
        <w:spacing w:line="240" w:lineRule="auto"/>
      </w:pPr>
      <w:r>
        <w:t>Club Championship Rules</w:t>
      </w:r>
    </w:p>
    <w:p w14:paraId="4B75F993" w14:textId="15DED29C" w:rsidR="00ED44BC" w:rsidRPr="003625F7" w:rsidRDefault="00ED44BC" w:rsidP="00ED44BC">
      <w:pPr>
        <w:pStyle w:val="Heading2"/>
        <w:spacing w:line="240" w:lineRule="auto"/>
      </w:pPr>
      <w:r>
        <w:t>September 20</w:t>
      </w:r>
      <w:r w:rsidR="00C34DED">
        <w:t>23</w:t>
      </w:r>
    </w:p>
    <w:p w14:paraId="07F465D5" w14:textId="77777777" w:rsidR="00000000" w:rsidRDefault="00000000"/>
    <w:p w14:paraId="45F33F4C" w14:textId="77777777" w:rsidR="00ED44BC" w:rsidRDefault="00ED44BC" w:rsidP="00ED44BC">
      <w:pPr>
        <w:widowControl w:val="0"/>
        <w:autoSpaceDE w:val="0"/>
        <w:autoSpaceDN w:val="0"/>
        <w:adjustRightInd w:val="0"/>
        <w:spacing w:after="200"/>
        <w:jc w:val="both"/>
        <w:rPr>
          <w:rFonts w:ascii="Calibri" w:hAnsi="Calibri" w:cs="Calibri"/>
          <w:b/>
          <w:bCs/>
          <w:sz w:val="22"/>
          <w:szCs w:val="22"/>
        </w:rPr>
      </w:pPr>
      <w:r>
        <w:rPr>
          <w:rFonts w:ascii="Calibri" w:hAnsi="Calibri" w:cs="Calibri"/>
          <w:b/>
          <w:bCs/>
          <w:sz w:val="22"/>
          <w:szCs w:val="22"/>
        </w:rPr>
        <w:t>1.</w:t>
      </w:r>
      <w:r>
        <w:rPr>
          <w:rFonts w:ascii="Calibri" w:hAnsi="Calibri" w:cs="Calibri"/>
          <w:b/>
          <w:bCs/>
          <w:sz w:val="22"/>
          <w:szCs w:val="22"/>
        </w:rPr>
        <w:tab/>
        <w:t>Eligibility</w:t>
      </w:r>
    </w:p>
    <w:p w14:paraId="1FD012D0" w14:textId="77777777" w:rsidR="00ED44BC" w:rsidRDefault="00ED44BC" w:rsidP="00ED44BC">
      <w:pPr>
        <w:widowControl w:val="0"/>
        <w:autoSpaceDE w:val="0"/>
        <w:autoSpaceDN w:val="0"/>
        <w:adjustRightInd w:val="0"/>
        <w:spacing w:after="200"/>
        <w:ind w:left="1440" w:hanging="720"/>
        <w:jc w:val="both"/>
        <w:rPr>
          <w:rFonts w:ascii="Calibri" w:hAnsi="Calibri" w:cs="Calibri"/>
          <w:sz w:val="22"/>
          <w:szCs w:val="22"/>
        </w:rPr>
      </w:pPr>
      <w:r>
        <w:rPr>
          <w:rFonts w:ascii="Calibri" w:hAnsi="Calibri" w:cs="Calibri"/>
          <w:sz w:val="22"/>
          <w:szCs w:val="22"/>
        </w:rPr>
        <w:t>1.1</w:t>
      </w:r>
      <w:r>
        <w:rPr>
          <w:rFonts w:ascii="Calibri" w:hAnsi="Calibri" w:cs="Calibri"/>
          <w:sz w:val="22"/>
          <w:szCs w:val="22"/>
        </w:rPr>
        <w:tab/>
        <w:t>All club members are eligible to enter the tournament, provided they hold a valid ECF membership of Bronze or higher.</w:t>
      </w:r>
    </w:p>
    <w:p w14:paraId="0C6E84FD" w14:textId="16633F20" w:rsidR="00ED44BC" w:rsidRPr="005B15F3" w:rsidRDefault="00ED44BC" w:rsidP="00ED44BC">
      <w:pPr>
        <w:widowControl w:val="0"/>
        <w:autoSpaceDE w:val="0"/>
        <w:autoSpaceDN w:val="0"/>
        <w:adjustRightInd w:val="0"/>
        <w:spacing w:after="200"/>
        <w:ind w:left="1440" w:hanging="720"/>
        <w:jc w:val="both"/>
        <w:rPr>
          <w:rFonts w:ascii="Calibri" w:hAnsi="Calibri" w:cs="Calibri"/>
          <w:sz w:val="22"/>
          <w:szCs w:val="22"/>
        </w:rPr>
      </w:pPr>
      <w:r>
        <w:rPr>
          <w:rFonts w:ascii="Calibri" w:hAnsi="Calibri" w:cs="Calibri"/>
          <w:sz w:val="22"/>
          <w:szCs w:val="22"/>
        </w:rPr>
        <w:t>1.2</w:t>
      </w:r>
      <w:r>
        <w:rPr>
          <w:rFonts w:ascii="Calibri" w:hAnsi="Calibri" w:cs="Calibri"/>
          <w:sz w:val="22"/>
          <w:szCs w:val="22"/>
        </w:rPr>
        <w:tab/>
      </w:r>
      <w:r w:rsidR="005B15F3" w:rsidRPr="00C34DED">
        <w:rPr>
          <w:rFonts w:ascii="Calibri" w:hAnsi="Calibri" w:cs="Calibri"/>
          <w:sz w:val="22"/>
          <w:szCs w:val="22"/>
          <w:lang w:val="en"/>
        </w:rPr>
        <w:t>Prospective members are permitted to play until they reach the threshold for triggering the ECF game fee payment (as at 20</w:t>
      </w:r>
      <w:r w:rsidR="00C34DED" w:rsidRPr="00C34DED">
        <w:rPr>
          <w:rFonts w:ascii="Calibri" w:hAnsi="Calibri" w:cs="Calibri"/>
          <w:sz w:val="22"/>
          <w:szCs w:val="22"/>
          <w:lang w:val="en"/>
        </w:rPr>
        <w:t>23-24</w:t>
      </w:r>
      <w:r w:rsidR="005B15F3" w:rsidRPr="00C34DED">
        <w:rPr>
          <w:rFonts w:ascii="Calibri" w:hAnsi="Calibri" w:cs="Calibri"/>
          <w:sz w:val="22"/>
          <w:szCs w:val="22"/>
          <w:lang w:val="en"/>
        </w:rPr>
        <w:t>, this means 3 games maximum)</w:t>
      </w:r>
    </w:p>
    <w:p w14:paraId="06F0A612" w14:textId="07DDD9B9" w:rsidR="00ED44BC" w:rsidRDefault="00ED44BC" w:rsidP="00ED44BC">
      <w:pPr>
        <w:widowControl w:val="0"/>
        <w:autoSpaceDE w:val="0"/>
        <w:autoSpaceDN w:val="0"/>
        <w:adjustRightInd w:val="0"/>
        <w:spacing w:after="200"/>
        <w:ind w:firstLine="720"/>
        <w:jc w:val="both"/>
        <w:rPr>
          <w:rFonts w:ascii="Calibri" w:hAnsi="Calibri" w:cs="Calibri"/>
          <w:sz w:val="22"/>
          <w:szCs w:val="22"/>
        </w:rPr>
      </w:pPr>
      <w:r>
        <w:rPr>
          <w:rFonts w:ascii="Calibri" w:hAnsi="Calibri" w:cs="Calibri"/>
          <w:sz w:val="22"/>
          <w:szCs w:val="22"/>
        </w:rPr>
        <w:t>1.3</w:t>
      </w:r>
      <w:r>
        <w:rPr>
          <w:rFonts w:ascii="Calibri" w:hAnsi="Calibri" w:cs="Calibri"/>
          <w:sz w:val="22"/>
          <w:szCs w:val="22"/>
        </w:rPr>
        <w:tab/>
      </w:r>
      <w:r w:rsidR="00C34DED">
        <w:rPr>
          <w:rFonts w:ascii="Calibri" w:hAnsi="Calibri" w:cs="Calibri"/>
          <w:sz w:val="22"/>
          <w:szCs w:val="22"/>
        </w:rPr>
        <w:t>Grading prizes eligibility</w:t>
      </w:r>
      <w:r>
        <w:rPr>
          <w:rFonts w:ascii="Calibri" w:hAnsi="Calibri" w:cs="Calibri"/>
          <w:sz w:val="22"/>
          <w:szCs w:val="22"/>
        </w:rPr>
        <w:t>:</w:t>
      </w:r>
    </w:p>
    <w:p w14:paraId="0B3B2A7B" w14:textId="77777777" w:rsidR="00C34DED" w:rsidRDefault="00C34DED" w:rsidP="00ED44BC">
      <w:pPr>
        <w:pStyle w:val="BodyText"/>
        <w:numPr>
          <w:ilvl w:val="0"/>
          <w:numId w:val="2"/>
        </w:numPr>
        <w:spacing w:line="240" w:lineRule="auto"/>
        <w:jc w:val="left"/>
        <w:rPr>
          <w:sz w:val="22"/>
          <w:szCs w:val="22"/>
        </w:rPr>
      </w:pPr>
      <w:r>
        <w:rPr>
          <w:sz w:val="22"/>
          <w:szCs w:val="22"/>
        </w:rPr>
        <w:t xml:space="preserve">Eligibility is determined by a player’s September ECF </w:t>
      </w:r>
      <w:proofErr w:type="gramStart"/>
      <w:r>
        <w:rPr>
          <w:sz w:val="22"/>
          <w:szCs w:val="22"/>
        </w:rPr>
        <w:t>grade, if</w:t>
      </w:r>
      <w:proofErr w:type="gramEnd"/>
      <w:r>
        <w:rPr>
          <w:sz w:val="22"/>
          <w:szCs w:val="22"/>
        </w:rPr>
        <w:t xml:space="preserve"> this is a ‘Full’ grade.</w:t>
      </w:r>
    </w:p>
    <w:p w14:paraId="591FB0F1" w14:textId="6F5CB825" w:rsidR="00ED44BC" w:rsidRDefault="00C34DED" w:rsidP="00ED44BC">
      <w:pPr>
        <w:pStyle w:val="BodyText"/>
        <w:numPr>
          <w:ilvl w:val="0"/>
          <w:numId w:val="2"/>
        </w:numPr>
        <w:spacing w:line="240" w:lineRule="auto"/>
        <w:jc w:val="left"/>
        <w:rPr>
          <w:sz w:val="22"/>
          <w:szCs w:val="22"/>
        </w:rPr>
      </w:pPr>
      <w:r>
        <w:rPr>
          <w:sz w:val="22"/>
          <w:szCs w:val="22"/>
        </w:rPr>
        <w:t>For players with no grade or a partial grade, eligibility is determined by their first ECF ‘Full’ monthly grade available after September.</w:t>
      </w:r>
    </w:p>
    <w:p w14:paraId="2FD3F46E" w14:textId="49A13957" w:rsidR="00ED44BC" w:rsidRPr="004F4BB7" w:rsidRDefault="00C34DED" w:rsidP="004F4BB7">
      <w:pPr>
        <w:widowControl w:val="0"/>
        <w:numPr>
          <w:ilvl w:val="0"/>
          <w:numId w:val="2"/>
        </w:numPr>
        <w:autoSpaceDE w:val="0"/>
        <w:autoSpaceDN w:val="0"/>
        <w:adjustRightInd w:val="0"/>
        <w:spacing w:after="200"/>
        <w:jc w:val="both"/>
        <w:rPr>
          <w:rFonts w:ascii="Calibri" w:hAnsi="Calibri" w:cs="Calibri"/>
          <w:sz w:val="22"/>
          <w:szCs w:val="22"/>
        </w:rPr>
      </w:pPr>
      <w:r>
        <w:rPr>
          <w:rFonts w:ascii="Calibri" w:hAnsi="Calibri" w:cs="Calibri"/>
          <w:sz w:val="22"/>
          <w:szCs w:val="22"/>
        </w:rPr>
        <w:t xml:space="preserve">In all cases the relevant grade to be used is the </w:t>
      </w:r>
      <w:r w:rsidR="001158B4">
        <w:rPr>
          <w:rFonts w:ascii="Calibri" w:hAnsi="Calibri" w:cs="Calibri"/>
          <w:sz w:val="22"/>
          <w:szCs w:val="22"/>
        </w:rPr>
        <w:t>amended</w:t>
      </w:r>
      <w:r>
        <w:rPr>
          <w:rFonts w:ascii="Calibri" w:hAnsi="Calibri" w:cs="Calibri"/>
          <w:sz w:val="22"/>
          <w:szCs w:val="22"/>
        </w:rPr>
        <w:t xml:space="preserve"> figure as</w:t>
      </w:r>
      <w:r w:rsidR="001158B4">
        <w:rPr>
          <w:rFonts w:ascii="Calibri" w:hAnsi="Calibri" w:cs="Calibri"/>
          <w:sz w:val="22"/>
          <w:szCs w:val="22"/>
        </w:rPr>
        <w:t xml:space="preserve"> noted on the ECF website</w:t>
      </w:r>
      <w:r>
        <w:rPr>
          <w:rFonts w:ascii="Calibri" w:hAnsi="Calibri" w:cs="Calibri"/>
          <w:sz w:val="22"/>
          <w:szCs w:val="22"/>
        </w:rPr>
        <w:t xml:space="preserve"> </w:t>
      </w:r>
      <w:proofErr w:type="gramStart"/>
      <w:r>
        <w:rPr>
          <w:rFonts w:ascii="Calibri" w:hAnsi="Calibri" w:cs="Calibri"/>
          <w:sz w:val="22"/>
          <w:szCs w:val="22"/>
        </w:rPr>
        <w:t>at</w:t>
      </w:r>
      <w:proofErr w:type="gramEnd"/>
      <w:r>
        <w:rPr>
          <w:rFonts w:ascii="Calibri" w:hAnsi="Calibri" w:cs="Calibri"/>
          <w:sz w:val="22"/>
          <w:szCs w:val="22"/>
        </w:rPr>
        <w:t xml:space="preserve"> 1 July</w:t>
      </w:r>
      <w:r w:rsidR="00AF0CCE">
        <w:rPr>
          <w:rFonts w:ascii="Calibri" w:hAnsi="Calibri" w:cs="Calibri"/>
          <w:sz w:val="22"/>
          <w:szCs w:val="22"/>
        </w:rPr>
        <w:t xml:space="preserve"> (i.e. the end of the season)</w:t>
      </w:r>
      <w:r>
        <w:rPr>
          <w:rFonts w:ascii="Calibri" w:hAnsi="Calibri" w:cs="Calibri"/>
          <w:sz w:val="22"/>
          <w:szCs w:val="22"/>
        </w:rPr>
        <w:t>, which will allow for late-submitted results to be taken into account</w:t>
      </w:r>
      <w:r w:rsidR="00ED44BC" w:rsidRPr="00ED44BC">
        <w:rPr>
          <w:rFonts w:ascii="Calibri" w:hAnsi="Calibri" w:cs="Calibri"/>
          <w:sz w:val="22"/>
          <w:szCs w:val="22"/>
        </w:rPr>
        <w:t>.</w:t>
      </w:r>
    </w:p>
    <w:p w14:paraId="7154E27F" w14:textId="4111E3F4" w:rsidR="00EE0841" w:rsidRDefault="00ED44BC" w:rsidP="00ED44BC">
      <w:pPr>
        <w:widowControl w:val="0"/>
        <w:autoSpaceDE w:val="0"/>
        <w:autoSpaceDN w:val="0"/>
        <w:adjustRightInd w:val="0"/>
        <w:spacing w:after="360"/>
        <w:ind w:left="1440" w:hanging="720"/>
        <w:jc w:val="both"/>
        <w:rPr>
          <w:rFonts w:ascii="Calibri" w:hAnsi="Calibri" w:cs="Calibri"/>
          <w:sz w:val="22"/>
          <w:szCs w:val="22"/>
        </w:rPr>
      </w:pPr>
      <w:r>
        <w:rPr>
          <w:rFonts w:ascii="Calibri" w:hAnsi="Calibri" w:cs="Calibri"/>
          <w:sz w:val="22"/>
          <w:szCs w:val="22"/>
        </w:rPr>
        <w:t>1.4</w:t>
      </w:r>
      <w:r>
        <w:rPr>
          <w:rFonts w:ascii="Calibri" w:hAnsi="Calibri" w:cs="Calibri"/>
          <w:sz w:val="22"/>
          <w:szCs w:val="22"/>
        </w:rPr>
        <w:tab/>
        <w:t>The Controller</w:t>
      </w:r>
      <w:r w:rsidR="001158B4">
        <w:rPr>
          <w:rFonts w:ascii="Calibri" w:hAnsi="Calibri" w:cs="Calibri"/>
          <w:sz w:val="22"/>
          <w:szCs w:val="22"/>
        </w:rPr>
        <w:t>’s decision is final in the event of any doubt regarding the above</w:t>
      </w:r>
      <w:r>
        <w:rPr>
          <w:rFonts w:ascii="Calibri" w:hAnsi="Calibri" w:cs="Calibri"/>
          <w:sz w:val="22"/>
          <w:szCs w:val="22"/>
        </w:rPr>
        <w:t xml:space="preserve">. </w:t>
      </w:r>
    </w:p>
    <w:p w14:paraId="6082075D" w14:textId="77777777" w:rsidR="00EE0841" w:rsidRDefault="00EE0841" w:rsidP="00ED44BC">
      <w:pPr>
        <w:widowControl w:val="0"/>
        <w:autoSpaceDE w:val="0"/>
        <w:autoSpaceDN w:val="0"/>
        <w:adjustRightInd w:val="0"/>
        <w:spacing w:after="360"/>
        <w:ind w:left="1440" w:hanging="720"/>
        <w:jc w:val="both"/>
        <w:rPr>
          <w:rFonts w:ascii="Calibri" w:hAnsi="Calibri" w:cs="Calibri"/>
          <w:sz w:val="22"/>
          <w:szCs w:val="22"/>
        </w:rPr>
      </w:pPr>
      <w:r>
        <w:rPr>
          <w:rFonts w:ascii="Calibri" w:hAnsi="Calibri" w:cs="Calibri"/>
          <w:sz w:val="22"/>
          <w:szCs w:val="22"/>
        </w:rPr>
        <w:t>1.5</w:t>
      </w:r>
      <w:r>
        <w:rPr>
          <w:rFonts w:ascii="Calibri" w:hAnsi="Calibri" w:cs="Calibri"/>
          <w:sz w:val="22"/>
          <w:szCs w:val="22"/>
        </w:rPr>
        <w:tab/>
        <w:t>The dates for club evenings when club championship rounds may be played will be published on the club website at the beginning of the season.</w:t>
      </w:r>
    </w:p>
    <w:p w14:paraId="776163E8" w14:textId="77777777" w:rsidR="00ED44BC" w:rsidRPr="00856631" w:rsidRDefault="00EE0841" w:rsidP="00ED44BC">
      <w:pPr>
        <w:rPr>
          <w:rFonts w:asciiTheme="minorHAnsi" w:hAnsiTheme="minorHAnsi"/>
          <w:b/>
          <w:sz w:val="22"/>
          <w:szCs w:val="22"/>
        </w:rPr>
      </w:pPr>
      <w:r w:rsidRPr="00856631">
        <w:rPr>
          <w:rFonts w:asciiTheme="minorHAnsi" w:hAnsiTheme="minorHAnsi"/>
          <w:b/>
          <w:sz w:val="22"/>
          <w:szCs w:val="22"/>
        </w:rPr>
        <w:t>2.</w:t>
      </w:r>
      <w:r w:rsidRPr="00856631">
        <w:rPr>
          <w:rFonts w:asciiTheme="minorHAnsi" w:hAnsiTheme="minorHAnsi"/>
          <w:b/>
          <w:sz w:val="22"/>
          <w:szCs w:val="22"/>
        </w:rPr>
        <w:tab/>
        <w:t>Scoring</w:t>
      </w:r>
    </w:p>
    <w:p w14:paraId="6E42B569" w14:textId="77777777" w:rsidR="00EE0841" w:rsidRPr="00856631" w:rsidRDefault="00EE0841" w:rsidP="00ED44BC">
      <w:pPr>
        <w:rPr>
          <w:rFonts w:asciiTheme="minorHAnsi" w:hAnsiTheme="minorHAnsi"/>
          <w:sz w:val="22"/>
          <w:szCs w:val="22"/>
        </w:rPr>
      </w:pPr>
    </w:p>
    <w:p w14:paraId="10368059" w14:textId="77777777" w:rsidR="00EE0841" w:rsidRPr="00856631" w:rsidRDefault="00EE0841" w:rsidP="00EE0841">
      <w:pPr>
        <w:jc w:val="both"/>
        <w:rPr>
          <w:rFonts w:asciiTheme="minorHAnsi" w:hAnsiTheme="minorHAnsi"/>
          <w:sz w:val="22"/>
          <w:szCs w:val="22"/>
        </w:rPr>
      </w:pPr>
      <w:r w:rsidRPr="00856631">
        <w:rPr>
          <w:rFonts w:asciiTheme="minorHAnsi" w:hAnsiTheme="minorHAnsi"/>
          <w:sz w:val="22"/>
          <w:szCs w:val="22"/>
        </w:rPr>
        <w:tab/>
        <w:t>2.1</w:t>
      </w:r>
      <w:r w:rsidRPr="00856631">
        <w:rPr>
          <w:rFonts w:asciiTheme="minorHAnsi" w:hAnsiTheme="minorHAnsi"/>
          <w:sz w:val="22"/>
          <w:szCs w:val="22"/>
        </w:rPr>
        <w:tab/>
        <w:t>Points will be awarded as follows:</w:t>
      </w:r>
    </w:p>
    <w:p w14:paraId="15E68BE9" w14:textId="7C008B60" w:rsidR="00EE0841" w:rsidRPr="00856631" w:rsidRDefault="00EE0841" w:rsidP="00EE0841">
      <w:pPr>
        <w:jc w:val="both"/>
        <w:rPr>
          <w:rFonts w:asciiTheme="minorHAnsi" w:hAnsiTheme="minorHAnsi"/>
          <w:sz w:val="22"/>
          <w:szCs w:val="22"/>
        </w:rPr>
      </w:pPr>
      <w:r w:rsidRPr="00856631">
        <w:rPr>
          <w:rFonts w:asciiTheme="minorHAnsi" w:hAnsiTheme="minorHAnsi"/>
          <w:sz w:val="22"/>
          <w:szCs w:val="22"/>
        </w:rPr>
        <w:tab/>
      </w:r>
      <w:r w:rsidRPr="00856631">
        <w:rPr>
          <w:rFonts w:asciiTheme="minorHAnsi" w:hAnsiTheme="minorHAnsi"/>
          <w:sz w:val="22"/>
          <w:szCs w:val="22"/>
        </w:rPr>
        <w:tab/>
        <w:t xml:space="preserve">a. Win - </w:t>
      </w:r>
      <w:r w:rsidR="00A71F17" w:rsidRPr="001158B4">
        <w:rPr>
          <w:rFonts w:asciiTheme="minorHAnsi" w:hAnsiTheme="minorHAnsi"/>
          <w:sz w:val="22"/>
          <w:szCs w:val="22"/>
        </w:rPr>
        <w:t>2</w:t>
      </w:r>
      <w:r w:rsidR="00A71F17">
        <w:rPr>
          <w:rFonts w:asciiTheme="minorHAnsi" w:hAnsiTheme="minorHAnsi"/>
          <w:sz w:val="22"/>
          <w:szCs w:val="22"/>
        </w:rPr>
        <w:t xml:space="preserve"> </w:t>
      </w:r>
      <w:r w:rsidRPr="00856631">
        <w:rPr>
          <w:rFonts w:asciiTheme="minorHAnsi" w:hAnsiTheme="minorHAnsi"/>
          <w:sz w:val="22"/>
          <w:szCs w:val="22"/>
        </w:rPr>
        <w:t>points</w:t>
      </w:r>
    </w:p>
    <w:p w14:paraId="48921840" w14:textId="77777777" w:rsidR="00EE0841" w:rsidRPr="00856631" w:rsidRDefault="00EE0841" w:rsidP="00EE0841">
      <w:pPr>
        <w:jc w:val="both"/>
        <w:rPr>
          <w:rFonts w:asciiTheme="minorHAnsi" w:hAnsiTheme="minorHAnsi"/>
          <w:sz w:val="22"/>
          <w:szCs w:val="22"/>
        </w:rPr>
      </w:pPr>
      <w:r w:rsidRPr="00856631">
        <w:rPr>
          <w:rFonts w:asciiTheme="minorHAnsi" w:hAnsiTheme="minorHAnsi"/>
          <w:sz w:val="22"/>
          <w:szCs w:val="22"/>
        </w:rPr>
        <w:tab/>
      </w:r>
      <w:r w:rsidRPr="00856631">
        <w:rPr>
          <w:rFonts w:asciiTheme="minorHAnsi" w:hAnsiTheme="minorHAnsi"/>
          <w:sz w:val="22"/>
          <w:szCs w:val="22"/>
        </w:rPr>
        <w:tab/>
        <w:t>b. Draw - 1 point</w:t>
      </w:r>
    </w:p>
    <w:p w14:paraId="27B92857" w14:textId="77777777" w:rsidR="00EE0841" w:rsidRDefault="00EE0841" w:rsidP="00EE0841">
      <w:pPr>
        <w:jc w:val="both"/>
        <w:rPr>
          <w:rFonts w:asciiTheme="minorHAnsi" w:hAnsiTheme="minorHAnsi"/>
          <w:sz w:val="22"/>
          <w:szCs w:val="22"/>
        </w:rPr>
      </w:pPr>
      <w:r w:rsidRPr="00856631">
        <w:rPr>
          <w:rFonts w:asciiTheme="minorHAnsi" w:hAnsiTheme="minorHAnsi"/>
          <w:sz w:val="22"/>
          <w:szCs w:val="22"/>
        </w:rPr>
        <w:tab/>
      </w:r>
      <w:r w:rsidRPr="00856631">
        <w:rPr>
          <w:rFonts w:asciiTheme="minorHAnsi" w:hAnsiTheme="minorHAnsi"/>
          <w:sz w:val="22"/>
          <w:szCs w:val="22"/>
        </w:rPr>
        <w:tab/>
        <w:t xml:space="preserve">c. Lose - 0 </w:t>
      </w:r>
      <w:proofErr w:type="gramStart"/>
      <w:r w:rsidRPr="00856631">
        <w:rPr>
          <w:rFonts w:asciiTheme="minorHAnsi" w:hAnsiTheme="minorHAnsi"/>
          <w:sz w:val="22"/>
          <w:szCs w:val="22"/>
        </w:rPr>
        <w:t>points</w:t>
      </w:r>
      <w:proofErr w:type="gramEnd"/>
    </w:p>
    <w:p w14:paraId="054D6A53" w14:textId="77777777" w:rsidR="00952A00" w:rsidRPr="00856631" w:rsidRDefault="00952A00" w:rsidP="00EE0841">
      <w:pPr>
        <w:jc w:val="both"/>
        <w:rPr>
          <w:rFonts w:asciiTheme="minorHAnsi" w:hAnsiTheme="minorHAnsi"/>
          <w:sz w:val="22"/>
          <w:szCs w:val="22"/>
        </w:rPr>
      </w:pPr>
    </w:p>
    <w:p w14:paraId="05F4A808" w14:textId="77777777" w:rsidR="00EE0841" w:rsidRPr="00856631" w:rsidRDefault="00EE0841" w:rsidP="00EE0841">
      <w:pPr>
        <w:jc w:val="both"/>
        <w:rPr>
          <w:rFonts w:asciiTheme="minorHAnsi" w:hAnsiTheme="minorHAnsi"/>
          <w:sz w:val="22"/>
          <w:szCs w:val="22"/>
        </w:rPr>
      </w:pPr>
    </w:p>
    <w:p w14:paraId="15DEDF06" w14:textId="77777777" w:rsidR="00EE0841" w:rsidRPr="00856631" w:rsidRDefault="00EE0841" w:rsidP="00042C0C">
      <w:pPr>
        <w:ind w:left="1440" w:hanging="720"/>
        <w:jc w:val="both"/>
        <w:rPr>
          <w:rFonts w:asciiTheme="minorHAnsi" w:hAnsiTheme="minorHAnsi"/>
          <w:sz w:val="22"/>
          <w:szCs w:val="22"/>
        </w:rPr>
      </w:pPr>
      <w:r w:rsidRPr="00856631">
        <w:rPr>
          <w:rFonts w:asciiTheme="minorHAnsi" w:hAnsiTheme="minorHAnsi"/>
          <w:sz w:val="22"/>
          <w:szCs w:val="22"/>
        </w:rPr>
        <w:lastRenderedPageBreak/>
        <w:t>2.2</w:t>
      </w:r>
      <w:r w:rsidRPr="00856631">
        <w:rPr>
          <w:rFonts w:asciiTheme="minorHAnsi" w:hAnsiTheme="minorHAnsi"/>
          <w:sz w:val="22"/>
          <w:szCs w:val="22"/>
        </w:rPr>
        <w:tab/>
        <w:t>Players will be ranked based on points ratio</w:t>
      </w:r>
      <w:r w:rsidR="00042C0C">
        <w:rPr>
          <w:rFonts w:asciiTheme="minorHAnsi" w:hAnsiTheme="minorHAnsi"/>
          <w:sz w:val="22"/>
          <w:szCs w:val="22"/>
        </w:rPr>
        <w:t>, rounded to two decimal places</w:t>
      </w:r>
      <w:r w:rsidRPr="00856631">
        <w:rPr>
          <w:rFonts w:asciiTheme="minorHAnsi" w:hAnsiTheme="minorHAnsi"/>
          <w:sz w:val="22"/>
          <w:szCs w:val="22"/>
        </w:rPr>
        <w:t>.  This is calculated as:</w:t>
      </w:r>
    </w:p>
    <w:p w14:paraId="221EB1CA" w14:textId="77777777" w:rsidR="00EE0841" w:rsidRPr="00856631" w:rsidRDefault="00EE0841" w:rsidP="00EE0841">
      <w:pPr>
        <w:jc w:val="both"/>
        <w:rPr>
          <w:rFonts w:asciiTheme="minorHAnsi" w:hAnsiTheme="minorHAnsi"/>
          <w:sz w:val="22"/>
          <w:szCs w:val="22"/>
        </w:rPr>
      </w:pPr>
      <w:r w:rsidRPr="00856631">
        <w:rPr>
          <w:rFonts w:asciiTheme="minorHAnsi" w:hAnsiTheme="minorHAnsi"/>
          <w:sz w:val="22"/>
          <w:szCs w:val="22"/>
        </w:rPr>
        <w:tab/>
      </w:r>
      <w:r w:rsidRPr="00856631">
        <w:rPr>
          <w:rFonts w:asciiTheme="minorHAnsi" w:hAnsiTheme="minorHAnsi"/>
          <w:sz w:val="22"/>
          <w:szCs w:val="22"/>
        </w:rPr>
        <w:tab/>
        <w:t xml:space="preserve"> </w:t>
      </w:r>
    </w:p>
    <w:p w14:paraId="0E97463D" w14:textId="77777777" w:rsidR="00EE0841" w:rsidRPr="00856631" w:rsidRDefault="00EE0841" w:rsidP="00EE0841">
      <w:pPr>
        <w:jc w:val="both"/>
        <w:rPr>
          <w:rFonts w:asciiTheme="minorHAnsi" w:hAnsiTheme="minorHAnsi"/>
          <w:b/>
          <w:sz w:val="22"/>
          <w:szCs w:val="22"/>
        </w:rPr>
      </w:pPr>
      <w:r w:rsidRPr="00856631">
        <w:rPr>
          <w:rFonts w:asciiTheme="minorHAnsi" w:hAnsiTheme="minorHAnsi"/>
          <w:sz w:val="22"/>
          <w:szCs w:val="22"/>
        </w:rPr>
        <w:tab/>
      </w:r>
      <w:r w:rsidRPr="00856631">
        <w:rPr>
          <w:rFonts w:asciiTheme="minorHAnsi" w:hAnsiTheme="minorHAnsi"/>
          <w:sz w:val="22"/>
          <w:szCs w:val="22"/>
        </w:rPr>
        <w:tab/>
      </w:r>
      <w:r w:rsidR="006A2814">
        <w:rPr>
          <w:rFonts w:asciiTheme="minorHAnsi" w:hAnsiTheme="minorHAnsi"/>
          <w:sz w:val="22"/>
          <w:szCs w:val="22"/>
        </w:rPr>
        <w:t>(</w:t>
      </w:r>
      <w:proofErr w:type="gramStart"/>
      <w:r w:rsidRPr="00856631">
        <w:rPr>
          <w:rFonts w:asciiTheme="minorHAnsi" w:hAnsiTheme="minorHAnsi"/>
          <w:b/>
          <w:sz w:val="22"/>
          <w:szCs w:val="22"/>
        </w:rPr>
        <w:t>total</w:t>
      </w:r>
      <w:proofErr w:type="gramEnd"/>
      <w:r w:rsidRPr="00856631">
        <w:rPr>
          <w:rFonts w:asciiTheme="minorHAnsi" w:hAnsiTheme="minorHAnsi"/>
          <w:b/>
          <w:sz w:val="22"/>
          <w:szCs w:val="22"/>
        </w:rPr>
        <w:t xml:space="preserve"> points gained/total points possible</w:t>
      </w:r>
      <w:r w:rsidR="006A2814">
        <w:rPr>
          <w:rFonts w:asciiTheme="minorHAnsi" w:hAnsiTheme="minorHAnsi"/>
          <w:b/>
          <w:sz w:val="22"/>
          <w:szCs w:val="22"/>
        </w:rPr>
        <w:t>) * 100</w:t>
      </w:r>
    </w:p>
    <w:p w14:paraId="5C6E39F2" w14:textId="77777777" w:rsidR="00EE0841" w:rsidRPr="00856631" w:rsidRDefault="00EE0841" w:rsidP="00EE0841">
      <w:pPr>
        <w:jc w:val="both"/>
        <w:rPr>
          <w:rFonts w:asciiTheme="minorHAnsi" w:hAnsiTheme="minorHAnsi"/>
          <w:b/>
          <w:sz w:val="22"/>
          <w:szCs w:val="22"/>
        </w:rPr>
      </w:pPr>
    </w:p>
    <w:p w14:paraId="0BB1E411" w14:textId="77777777" w:rsidR="00EE0841" w:rsidRPr="00856631" w:rsidRDefault="00EE0841" w:rsidP="00EE0841">
      <w:pPr>
        <w:jc w:val="both"/>
        <w:rPr>
          <w:rFonts w:asciiTheme="minorHAnsi" w:hAnsiTheme="minorHAnsi"/>
          <w:sz w:val="22"/>
          <w:szCs w:val="22"/>
        </w:rPr>
      </w:pPr>
      <w:r w:rsidRPr="00856631">
        <w:rPr>
          <w:rFonts w:asciiTheme="minorHAnsi" w:hAnsiTheme="minorHAnsi"/>
          <w:b/>
          <w:sz w:val="22"/>
          <w:szCs w:val="22"/>
        </w:rPr>
        <w:tab/>
      </w:r>
      <w:r w:rsidRPr="00856631">
        <w:rPr>
          <w:rFonts w:asciiTheme="minorHAnsi" w:hAnsiTheme="minorHAnsi"/>
          <w:sz w:val="22"/>
          <w:szCs w:val="22"/>
        </w:rPr>
        <w:t>2.3</w:t>
      </w:r>
      <w:r w:rsidRPr="00856631">
        <w:rPr>
          <w:rFonts w:asciiTheme="minorHAnsi" w:hAnsiTheme="minorHAnsi"/>
          <w:sz w:val="22"/>
          <w:szCs w:val="22"/>
        </w:rPr>
        <w:tab/>
        <w:t>"Total points possible" is calculated as follows:</w:t>
      </w:r>
    </w:p>
    <w:p w14:paraId="428709E9" w14:textId="77777777" w:rsidR="00EE0841" w:rsidRPr="00856631" w:rsidRDefault="00EE0841" w:rsidP="00EE0841">
      <w:pPr>
        <w:jc w:val="both"/>
        <w:rPr>
          <w:rFonts w:asciiTheme="minorHAnsi" w:hAnsiTheme="minorHAnsi"/>
          <w:sz w:val="22"/>
          <w:szCs w:val="22"/>
        </w:rPr>
      </w:pPr>
    </w:p>
    <w:p w14:paraId="51941027" w14:textId="7D14472F" w:rsidR="00EE0841" w:rsidRPr="005711A0" w:rsidRDefault="00EE0841" w:rsidP="00EE0841">
      <w:pPr>
        <w:jc w:val="both"/>
        <w:rPr>
          <w:rFonts w:asciiTheme="minorHAnsi" w:hAnsiTheme="minorHAnsi"/>
          <w:b/>
          <w:sz w:val="22"/>
          <w:szCs w:val="22"/>
        </w:rPr>
      </w:pPr>
      <w:r w:rsidRPr="00856631">
        <w:rPr>
          <w:rFonts w:asciiTheme="minorHAnsi" w:hAnsiTheme="minorHAnsi"/>
          <w:sz w:val="22"/>
          <w:szCs w:val="22"/>
        </w:rPr>
        <w:tab/>
      </w:r>
      <w:r w:rsidRPr="00856631">
        <w:rPr>
          <w:rFonts w:asciiTheme="minorHAnsi" w:hAnsiTheme="minorHAnsi"/>
          <w:sz w:val="22"/>
          <w:szCs w:val="22"/>
        </w:rPr>
        <w:tab/>
      </w:r>
      <w:r w:rsidRPr="00856631">
        <w:rPr>
          <w:rFonts w:asciiTheme="minorHAnsi" w:hAnsiTheme="minorHAnsi"/>
          <w:b/>
          <w:sz w:val="22"/>
          <w:szCs w:val="22"/>
        </w:rPr>
        <w:t xml:space="preserve">number of games played x </w:t>
      </w:r>
      <w:proofErr w:type="gramStart"/>
      <w:r w:rsidR="00A71F17" w:rsidRPr="001158B4">
        <w:rPr>
          <w:rFonts w:asciiTheme="minorHAnsi" w:hAnsiTheme="minorHAnsi"/>
          <w:b/>
          <w:sz w:val="22"/>
          <w:szCs w:val="22"/>
        </w:rPr>
        <w:t>2</w:t>
      </w:r>
      <w:proofErr w:type="gramEnd"/>
    </w:p>
    <w:p w14:paraId="383C8036" w14:textId="77777777" w:rsidR="00EE0841" w:rsidRPr="00856631" w:rsidRDefault="00EE0841" w:rsidP="00EE0841">
      <w:pPr>
        <w:jc w:val="both"/>
        <w:rPr>
          <w:rFonts w:asciiTheme="minorHAnsi" w:hAnsiTheme="minorHAnsi"/>
          <w:sz w:val="22"/>
          <w:szCs w:val="22"/>
        </w:rPr>
      </w:pPr>
    </w:p>
    <w:p w14:paraId="040F5B82" w14:textId="77777777" w:rsidR="00EE0841" w:rsidRPr="00856631" w:rsidRDefault="00EE0841" w:rsidP="00EE0841">
      <w:pPr>
        <w:jc w:val="both"/>
        <w:rPr>
          <w:rFonts w:asciiTheme="minorHAnsi" w:hAnsiTheme="minorHAnsi"/>
          <w:sz w:val="22"/>
          <w:szCs w:val="22"/>
        </w:rPr>
      </w:pPr>
      <w:r w:rsidRPr="00856631">
        <w:rPr>
          <w:rFonts w:asciiTheme="minorHAnsi" w:hAnsiTheme="minorHAnsi"/>
          <w:sz w:val="22"/>
          <w:szCs w:val="22"/>
        </w:rPr>
        <w:tab/>
        <w:t>2.</w:t>
      </w:r>
      <w:r w:rsidR="005711A0">
        <w:rPr>
          <w:rFonts w:asciiTheme="minorHAnsi" w:hAnsiTheme="minorHAnsi"/>
          <w:sz w:val="22"/>
          <w:szCs w:val="22"/>
        </w:rPr>
        <w:t>4</w:t>
      </w:r>
      <w:r w:rsidRPr="00856631">
        <w:rPr>
          <w:rFonts w:asciiTheme="minorHAnsi" w:hAnsiTheme="minorHAnsi"/>
          <w:sz w:val="22"/>
          <w:szCs w:val="22"/>
        </w:rPr>
        <w:tab/>
        <w:t xml:space="preserve">In the event of a tied points ratio, the rankings will be determined as follows until a </w:t>
      </w:r>
      <w:r w:rsidR="00856631">
        <w:rPr>
          <w:rFonts w:asciiTheme="minorHAnsi" w:hAnsiTheme="minorHAnsi"/>
          <w:sz w:val="22"/>
          <w:szCs w:val="22"/>
        </w:rPr>
        <w:tab/>
      </w:r>
      <w:r w:rsidR="00856631">
        <w:rPr>
          <w:rFonts w:asciiTheme="minorHAnsi" w:hAnsiTheme="minorHAnsi"/>
          <w:sz w:val="22"/>
          <w:szCs w:val="22"/>
        </w:rPr>
        <w:tab/>
      </w:r>
      <w:r w:rsidRPr="00856631">
        <w:rPr>
          <w:rFonts w:asciiTheme="minorHAnsi" w:hAnsiTheme="minorHAnsi"/>
          <w:sz w:val="22"/>
          <w:szCs w:val="22"/>
        </w:rPr>
        <w:t>ranking can be determined.</w:t>
      </w:r>
    </w:p>
    <w:p w14:paraId="5C362D11" w14:textId="77777777" w:rsidR="00EE0841" w:rsidRPr="00856631" w:rsidRDefault="00EE0841" w:rsidP="00EE0841">
      <w:pPr>
        <w:jc w:val="both"/>
        <w:rPr>
          <w:rFonts w:asciiTheme="minorHAnsi" w:hAnsiTheme="minorHAnsi"/>
          <w:sz w:val="22"/>
          <w:szCs w:val="22"/>
        </w:rPr>
      </w:pPr>
      <w:r w:rsidRPr="00856631">
        <w:rPr>
          <w:rFonts w:asciiTheme="minorHAnsi" w:hAnsiTheme="minorHAnsi"/>
          <w:sz w:val="22"/>
          <w:szCs w:val="22"/>
        </w:rPr>
        <w:tab/>
      </w:r>
      <w:r w:rsidRPr="00856631">
        <w:rPr>
          <w:rFonts w:asciiTheme="minorHAnsi" w:hAnsiTheme="minorHAnsi"/>
          <w:sz w:val="22"/>
          <w:szCs w:val="22"/>
        </w:rPr>
        <w:tab/>
        <w:t xml:space="preserve">a. </w:t>
      </w:r>
      <w:r w:rsidR="007843A4" w:rsidRPr="00856631">
        <w:rPr>
          <w:rFonts w:asciiTheme="minorHAnsi" w:hAnsiTheme="minorHAnsi"/>
          <w:sz w:val="22"/>
          <w:szCs w:val="22"/>
        </w:rPr>
        <w:t>Results between players</w:t>
      </w:r>
    </w:p>
    <w:p w14:paraId="256BD0C6" w14:textId="77777777" w:rsidR="0073491D" w:rsidRPr="00856631" w:rsidRDefault="0073491D" w:rsidP="00EE0841">
      <w:pPr>
        <w:jc w:val="both"/>
        <w:rPr>
          <w:rFonts w:asciiTheme="minorHAnsi" w:hAnsiTheme="minorHAnsi"/>
          <w:sz w:val="22"/>
          <w:szCs w:val="22"/>
        </w:rPr>
      </w:pPr>
      <w:r w:rsidRPr="00856631">
        <w:rPr>
          <w:rFonts w:asciiTheme="minorHAnsi" w:hAnsiTheme="minorHAnsi"/>
          <w:sz w:val="22"/>
          <w:szCs w:val="22"/>
        </w:rPr>
        <w:tab/>
      </w:r>
      <w:r w:rsidRPr="00856631">
        <w:rPr>
          <w:rFonts w:asciiTheme="minorHAnsi" w:hAnsiTheme="minorHAnsi"/>
          <w:sz w:val="22"/>
          <w:szCs w:val="22"/>
        </w:rPr>
        <w:tab/>
        <w:t xml:space="preserve">b. </w:t>
      </w:r>
      <w:r w:rsidR="007843A4" w:rsidRPr="00856631">
        <w:rPr>
          <w:rFonts w:asciiTheme="minorHAnsi" w:hAnsiTheme="minorHAnsi"/>
          <w:sz w:val="22"/>
          <w:szCs w:val="22"/>
        </w:rPr>
        <w:t>Win ratio</w:t>
      </w:r>
    </w:p>
    <w:p w14:paraId="34350F7A" w14:textId="77777777" w:rsidR="0073491D" w:rsidRPr="00856631" w:rsidRDefault="0073491D" w:rsidP="00EE0841">
      <w:pPr>
        <w:jc w:val="both"/>
        <w:rPr>
          <w:rFonts w:asciiTheme="minorHAnsi" w:hAnsiTheme="minorHAnsi"/>
          <w:sz w:val="22"/>
          <w:szCs w:val="22"/>
        </w:rPr>
      </w:pPr>
    </w:p>
    <w:p w14:paraId="729F8319" w14:textId="77777777" w:rsidR="0073491D" w:rsidRDefault="0073491D" w:rsidP="00EE0841">
      <w:pPr>
        <w:jc w:val="both"/>
        <w:rPr>
          <w:rFonts w:asciiTheme="minorHAnsi" w:hAnsiTheme="minorHAnsi"/>
          <w:sz w:val="22"/>
          <w:szCs w:val="22"/>
        </w:rPr>
      </w:pPr>
      <w:r w:rsidRPr="00856631">
        <w:rPr>
          <w:rFonts w:asciiTheme="minorHAnsi" w:hAnsiTheme="minorHAnsi"/>
          <w:sz w:val="22"/>
          <w:szCs w:val="22"/>
        </w:rPr>
        <w:tab/>
        <w:t>2.</w:t>
      </w:r>
      <w:r w:rsidR="005711A0">
        <w:rPr>
          <w:rFonts w:asciiTheme="minorHAnsi" w:hAnsiTheme="minorHAnsi"/>
          <w:sz w:val="22"/>
          <w:szCs w:val="22"/>
        </w:rPr>
        <w:t>5</w:t>
      </w:r>
      <w:r w:rsidRPr="00856631">
        <w:rPr>
          <w:rFonts w:asciiTheme="minorHAnsi" w:hAnsiTheme="minorHAnsi"/>
          <w:sz w:val="22"/>
          <w:szCs w:val="22"/>
        </w:rPr>
        <w:tab/>
        <w:t>A player must play</w:t>
      </w:r>
      <w:r w:rsidR="00856631" w:rsidRPr="00856631">
        <w:rPr>
          <w:rFonts w:asciiTheme="minorHAnsi" w:hAnsiTheme="minorHAnsi"/>
          <w:sz w:val="22"/>
          <w:szCs w:val="22"/>
        </w:rPr>
        <w:t xml:space="preserve"> a minimum of 10 games in order to qualify for a prize.</w:t>
      </w:r>
    </w:p>
    <w:p w14:paraId="6C7556BB" w14:textId="77777777" w:rsidR="00B83F84" w:rsidRDefault="00B83F84" w:rsidP="00EE0841">
      <w:pPr>
        <w:jc w:val="both"/>
        <w:rPr>
          <w:rFonts w:asciiTheme="minorHAnsi" w:hAnsiTheme="minorHAnsi"/>
          <w:sz w:val="22"/>
          <w:szCs w:val="22"/>
        </w:rPr>
      </w:pPr>
    </w:p>
    <w:p w14:paraId="6C8D3F7D" w14:textId="77777777" w:rsidR="00B83F84" w:rsidRDefault="00B83F84" w:rsidP="00EE0841">
      <w:pPr>
        <w:jc w:val="both"/>
        <w:rPr>
          <w:rFonts w:asciiTheme="minorHAnsi" w:hAnsiTheme="minorHAnsi"/>
          <w:sz w:val="22"/>
          <w:szCs w:val="22"/>
        </w:rPr>
      </w:pPr>
      <w:r>
        <w:rPr>
          <w:rFonts w:asciiTheme="minorHAnsi" w:hAnsiTheme="minorHAnsi"/>
          <w:sz w:val="22"/>
          <w:szCs w:val="22"/>
        </w:rPr>
        <w:tab/>
        <w:t>2.</w:t>
      </w:r>
      <w:r w:rsidR="005711A0">
        <w:rPr>
          <w:rFonts w:asciiTheme="minorHAnsi" w:hAnsiTheme="minorHAnsi"/>
          <w:sz w:val="22"/>
          <w:szCs w:val="22"/>
        </w:rPr>
        <w:t>6</w:t>
      </w:r>
      <w:r>
        <w:rPr>
          <w:rFonts w:asciiTheme="minorHAnsi" w:hAnsiTheme="minorHAnsi"/>
          <w:sz w:val="22"/>
          <w:szCs w:val="22"/>
        </w:rPr>
        <w:tab/>
        <w:t xml:space="preserve">The player with the highest points ratio at the end of the season will win the Club </w:t>
      </w:r>
      <w:r>
        <w:rPr>
          <w:rFonts w:asciiTheme="minorHAnsi" w:hAnsiTheme="minorHAnsi"/>
          <w:sz w:val="22"/>
          <w:szCs w:val="22"/>
        </w:rPr>
        <w:tab/>
      </w:r>
      <w:r>
        <w:rPr>
          <w:rFonts w:asciiTheme="minorHAnsi" w:hAnsiTheme="minorHAnsi"/>
          <w:sz w:val="22"/>
          <w:szCs w:val="22"/>
        </w:rPr>
        <w:tab/>
        <w:t>Championship.</w:t>
      </w:r>
    </w:p>
    <w:p w14:paraId="01C98C7C" w14:textId="77777777" w:rsidR="00B83F84" w:rsidRDefault="00B83F84" w:rsidP="00EE0841">
      <w:pPr>
        <w:jc w:val="both"/>
        <w:rPr>
          <w:rFonts w:asciiTheme="minorHAnsi" w:hAnsiTheme="minorHAnsi"/>
          <w:sz w:val="22"/>
          <w:szCs w:val="22"/>
        </w:rPr>
      </w:pPr>
    </w:p>
    <w:p w14:paraId="553737B1" w14:textId="77777777" w:rsidR="001158B4" w:rsidRDefault="00B83F84" w:rsidP="00A71F17">
      <w:pPr>
        <w:ind w:left="1440" w:hanging="720"/>
        <w:jc w:val="both"/>
        <w:rPr>
          <w:rFonts w:asciiTheme="minorHAnsi" w:hAnsiTheme="minorHAnsi"/>
          <w:sz w:val="22"/>
          <w:szCs w:val="22"/>
        </w:rPr>
      </w:pPr>
      <w:r>
        <w:rPr>
          <w:rFonts w:asciiTheme="minorHAnsi" w:hAnsiTheme="minorHAnsi"/>
          <w:sz w:val="22"/>
          <w:szCs w:val="22"/>
        </w:rPr>
        <w:t>2.</w:t>
      </w:r>
      <w:r w:rsidR="005711A0">
        <w:rPr>
          <w:rFonts w:asciiTheme="minorHAnsi" w:hAnsiTheme="minorHAnsi"/>
          <w:sz w:val="22"/>
          <w:szCs w:val="22"/>
        </w:rPr>
        <w:t>7</w:t>
      </w:r>
      <w:r>
        <w:rPr>
          <w:rFonts w:asciiTheme="minorHAnsi" w:hAnsiTheme="minorHAnsi"/>
          <w:sz w:val="22"/>
          <w:szCs w:val="22"/>
        </w:rPr>
        <w:tab/>
        <w:t>Grading prizes will be awarded based on the ran</w:t>
      </w:r>
      <w:r w:rsidR="00A71F17">
        <w:rPr>
          <w:rFonts w:asciiTheme="minorHAnsi" w:hAnsiTheme="minorHAnsi"/>
          <w:sz w:val="22"/>
          <w:szCs w:val="22"/>
        </w:rPr>
        <w:t xml:space="preserve">kings of all qualifying entries, </w:t>
      </w:r>
      <w:r w:rsidR="00A71F17" w:rsidRPr="001158B4">
        <w:rPr>
          <w:rFonts w:asciiTheme="minorHAnsi" w:hAnsiTheme="minorHAnsi"/>
          <w:sz w:val="22"/>
          <w:szCs w:val="22"/>
        </w:rPr>
        <w:t xml:space="preserve">with </w:t>
      </w:r>
      <w:r w:rsidR="001158B4">
        <w:rPr>
          <w:rFonts w:asciiTheme="minorHAnsi" w:hAnsiTheme="minorHAnsi"/>
          <w:sz w:val="22"/>
          <w:szCs w:val="22"/>
        </w:rPr>
        <w:t>trophies for the player with highest points ratio under the following grades:</w:t>
      </w:r>
    </w:p>
    <w:p w14:paraId="2C1F1E15" w14:textId="789DB50A" w:rsidR="00B83F84" w:rsidRPr="00856631" w:rsidRDefault="001158B4" w:rsidP="001158B4">
      <w:pPr>
        <w:ind w:left="1440"/>
        <w:jc w:val="both"/>
        <w:rPr>
          <w:rFonts w:asciiTheme="minorHAnsi" w:hAnsiTheme="minorHAnsi"/>
          <w:sz w:val="22"/>
          <w:szCs w:val="22"/>
        </w:rPr>
      </w:pPr>
      <w:r>
        <w:rPr>
          <w:rFonts w:asciiTheme="minorHAnsi" w:hAnsiTheme="minorHAnsi"/>
          <w:sz w:val="22"/>
          <w:szCs w:val="22"/>
        </w:rPr>
        <w:t>1750, 1600, 1450</w:t>
      </w:r>
      <w:r w:rsidR="00A71F17" w:rsidRPr="001158B4">
        <w:rPr>
          <w:rFonts w:asciiTheme="minorHAnsi" w:hAnsiTheme="minorHAnsi"/>
          <w:sz w:val="22"/>
          <w:szCs w:val="22"/>
        </w:rPr>
        <w:t>.</w:t>
      </w:r>
    </w:p>
    <w:p w14:paraId="40D1C57A" w14:textId="77777777" w:rsidR="00832CC5" w:rsidRDefault="00832CC5" w:rsidP="00EE0841">
      <w:pPr>
        <w:jc w:val="both"/>
      </w:pPr>
    </w:p>
    <w:p w14:paraId="4A91AC7E" w14:textId="77777777" w:rsidR="00952A00" w:rsidRDefault="00952A00" w:rsidP="00EE0841">
      <w:pPr>
        <w:jc w:val="both"/>
      </w:pPr>
    </w:p>
    <w:p w14:paraId="51932913" w14:textId="77777777" w:rsidR="009F5DE3" w:rsidRDefault="009F5DE3" w:rsidP="009F5DE3">
      <w:pPr>
        <w:widowControl w:val="0"/>
        <w:autoSpaceDE w:val="0"/>
        <w:autoSpaceDN w:val="0"/>
        <w:adjustRightInd w:val="0"/>
        <w:spacing w:after="200"/>
        <w:jc w:val="both"/>
        <w:rPr>
          <w:rFonts w:ascii="Calibri" w:hAnsi="Calibri" w:cs="Calibri"/>
          <w:b/>
          <w:bCs/>
          <w:sz w:val="22"/>
          <w:szCs w:val="22"/>
        </w:rPr>
      </w:pPr>
      <w:r>
        <w:rPr>
          <w:rFonts w:ascii="Calibri" w:hAnsi="Calibri" w:cs="Calibri"/>
          <w:b/>
          <w:bCs/>
          <w:sz w:val="22"/>
          <w:szCs w:val="22"/>
        </w:rPr>
        <w:t>3.</w:t>
      </w:r>
      <w:r>
        <w:rPr>
          <w:rFonts w:ascii="Calibri" w:hAnsi="Calibri" w:cs="Calibri"/>
          <w:b/>
          <w:bCs/>
          <w:sz w:val="22"/>
          <w:szCs w:val="22"/>
        </w:rPr>
        <w:tab/>
        <w:t xml:space="preserve">Pairings </w:t>
      </w:r>
    </w:p>
    <w:p w14:paraId="159BACCD" w14:textId="77777777" w:rsidR="009F5DE3" w:rsidRDefault="009F5DE3" w:rsidP="009F5DE3">
      <w:pPr>
        <w:widowControl w:val="0"/>
        <w:autoSpaceDE w:val="0"/>
        <w:autoSpaceDN w:val="0"/>
        <w:adjustRightInd w:val="0"/>
        <w:spacing w:after="200"/>
        <w:ind w:left="1440" w:hanging="720"/>
        <w:jc w:val="both"/>
        <w:rPr>
          <w:rFonts w:ascii="Calibri" w:hAnsi="Calibri" w:cs="Calibri"/>
          <w:sz w:val="22"/>
          <w:szCs w:val="22"/>
        </w:rPr>
      </w:pPr>
      <w:r>
        <w:rPr>
          <w:rFonts w:ascii="Calibri" w:hAnsi="Calibri" w:cs="Calibri"/>
          <w:sz w:val="22"/>
          <w:szCs w:val="22"/>
        </w:rPr>
        <w:t>3.1</w:t>
      </w:r>
      <w:r>
        <w:rPr>
          <w:rFonts w:ascii="Calibri" w:hAnsi="Calibri" w:cs="Calibri"/>
          <w:sz w:val="22"/>
          <w:szCs w:val="22"/>
        </w:rPr>
        <w:tab/>
        <w:t>Each club night, members wishing to play a tournament game must register with the</w:t>
      </w:r>
      <w:r w:rsidRPr="007C24B5">
        <w:rPr>
          <w:rFonts w:ascii="Calibri" w:hAnsi="Calibri" w:cs="Calibri"/>
          <w:sz w:val="22"/>
          <w:szCs w:val="22"/>
        </w:rPr>
        <w:t xml:space="preserve"> </w:t>
      </w:r>
      <w:r>
        <w:rPr>
          <w:rFonts w:ascii="Calibri" w:hAnsi="Calibri" w:cs="Calibri"/>
          <w:sz w:val="22"/>
          <w:szCs w:val="22"/>
        </w:rPr>
        <w:t xml:space="preserve">tournament </w:t>
      </w:r>
      <w:r w:rsidRPr="007C24B5">
        <w:rPr>
          <w:rFonts w:ascii="Calibri" w:hAnsi="Calibri" w:cs="Calibri"/>
          <w:sz w:val="22"/>
          <w:szCs w:val="22"/>
        </w:rPr>
        <w:t>organiser</w:t>
      </w:r>
      <w:r>
        <w:rPr>
          <w:rFonts w:ascii="Calibri" w:hAnsi="Calibri" w:cs="Calibri"/>
          <w:sz w:val="22"/>
          <w:szCs w:val="22"/>
        </w:rPr>
        <w:t xml:space="preserve">. A member may only enter the Club Championship if they give their name to the Controller </w:t>
      </w:r>
      <w:r>
        <w:rPr>
          <w:rFonts w:ascii="Calibri" w:hAnsi="Calibri" w:cs="Calibri"/>
          <w:sz w:val="22"/>
          <w:szCs w:val="22"/>
          <w:u w:val="single"/>
        </w:rPr>
        <w:t xml:space="preserve">in person </w:t>
      </w:r>
      <w:r>
        <w:rPr>
          <w:rFonts w:ascii="Calibri" w:hAnsi="Calibri" w:cs="Calibri"/>
          <w:sz w:val="22"/>
          <w:szCs w:val="22"/>
        </w:rPr>
        <w:t>at the playing venue before the pairings are made.</w:t>
      </w:r>
    </w:p>
    <w:p w14:paraId="1040E15C" w14:textId="77777777" w:rsidR="009F5DE3" w:rsidRDefault="009F5DE3" w:rsidP="009F5DE3">
      <w:pPr>
        <w:widowControl w:val="0"/>
        <w:autoSpaceDE w:val="0"/>
        <w:autoSpaceDN w:val="0"/>
        <w:adjustRightInd w:val="0"/>
        <w:spacing w:after="200"/>
        <w:ind w:left="1440" w:hanging="720"/>
        <w:jc w:val="both"/>
        <w:rPr>
          <w:rFonts w:ascii="Calibri" w:hAnsi="Calibri" w:cs="Calibri"/>
          <w:sz w:val="22"/>
          <w:szCs w:val="22"/>
        </w:rPr>
      </w:pPr>
      <w:r>
        <w:rPr>
          <w:rFonts w:ascii="Calibri" w:hAnsi="Calibri" w:cs="Calibri"/>
          <w:sz w:val="22"/>
          <w:szCs w:val="22"/>
        </w:rPr>
        <w:t>3.2</w:t>
      </w:r>
      <w:r>
        <w:rPr>
          <w:rFonts w:ascii="Calibri" w:hAnsi="Calibri" w:cs="Calibri"/>
          <w:sz w:val="22"/>
          <w:szCs w:val="22"/>
        </w:rPr>
        <w:tab/>
        <w:t xml:space="preserve">The draw will be made seeding together players by their pairing scores as in a Swiss tournament. </w:t>
      </w:r>
    </w:p>
    <w:p w14:paraId="24123255" w14:textId="77777777" w:rsidR="009F5DE3" w:rsidRDefault="009F5DE3" w:rsidP="009F5DE3">
      <w:pPr>
        <w:widowControl w:val="0"/>
        <w:autoSpaceDE w:val="0"/>
        <w:autoSpaceDN w:val="0"/>
        <w:adjustRightInd w:val="0"/>
        <w:spacing w:after="200"/>
        <w:ind w:left="1440" w:hanging="720"/>
        <w:jc w:val="both"/>
        <w:rPr>
          <w:rFonts w:ascii="Calibri" w:hAnsi="Calibri" w:cs="Calibri"/>
          <w:sz w:val="22"/>
          <w:szCs w:val="22"/>
        </w:rPr>
      </w:pPr>
      <w:r>
        <w:rPr>
          <w:rFonts w:ascii="Calibri" w:hAnsi="Calibri" w:cs="Calibri"/>
          <w:sz w:val="22"/>
          <w:szCs w:val="22"/>
        </w:rPr>
        <w:t>3.3</w:t>
      </w:r>
      <w:r>
        <w:rPr>
          <w:rFonts w:ascii="Calibri" w:hAnsi="Calibri" w:cs="Calibri"/>
          <w:sz w:val="22"/>
          <w:szCs w:val="22"/>
        </w:rPr>
        <w:tab/>
        <w:t xml:space="preserve">Two players may play each other up to three times in one season, but no more than once before Christmas and twice before the end of March, except where avoiding </w:t>
      </w:r>
      <w:r w:rsidR="00CB6A9B">
        <w:rPr>
          <w:rFonts w:ascii="Calibri" w:hAnsi="Calibri" w:cs="Calibri"/>
          <w:sz w:val="22"/>
          <w:szCs w:val="22"/>
        </w:rPr>
        <w:t xml:space="preserve">such </w:t>
      </w:r>
      <w:r>
        <w:rPr>
          <w:rFonts w:ascii="Calibri" w:hAnsi="Calibri" w:cs="Calibri"/>
          <w:sz w:val="22"/>
          <w:szCs w:val="22"/>
        </w:rPr>
        <w:t>a pairing is not possible.</w:t>
      </w:r>
    </w:p>
    <w:p w14:paraId="6921AB49" w14:textId="77777777" w:rsidR="009F5DE3" w:rsidRDefault="009F5DE3" w:rsidP="009F5DE3">
      <w:pPr>
        <w:widowControl w:val="0"/>
        <w:autoSpaceDE w:val="0"/>
        <w:autoSpaceDN w:val="0"/>
        <w:adjustRightInd w:val="0"/>
        <w:spacing w:after="200"/>
        <w:ind w:left="1440" w:hanging="720"/>
        <w:jc w:val="both"/>
        <w:rPr>
          <w:rFonts w:ascii="Calibri" w:hAnsi="Calibri" w:cs="Calibri"/>
          <w:sz w:val="22"/>
          <w:szCs w:val="22"/>
        </w:rPr>
      </w:pPr>
      <w:r>
        <w:rPr>
          <w:rFonts w:ascii="Calibri" w:hAnsi="Calibri" w:cs="Calibri"/>
          <w:sz w:val="22"/>
          <w:szCs w:val="22"/>
        </w:rPr>
        <w:t>3.</w:t>
      </w:r>
      <w:r w:rsidR="004F4BB7">
        <w:rPr>
          <w:rFonts w:ascii="Calibri" w:hAnsi="Calibri" w:cs="Calibri"/>
          <w:sz w:val="22"/>
          <w:szCs w:val="22"/>
        </w:rPr>
        <w:t>4</w:t>
      </w:r>
      <w:r>
        <w:rPr>
          <w:rFonts w:ascii="Calibri" w:hAnsi="Calibri" w:cs="Calibri"/>
          <w:sz w:val="22"/>
          <w:szCs w:val="22"/>
        </w:rPr>
        <w:tab/>
        <w:t>The controller may alter the pairing order at his discretion to prevent players meeting on a third occasion, ensuring a wider variety of pairings.</w:t>
      </w:r>
    </w:p>
    <w:p w14:paraId="4BB50981" w14:textId="77777777" w:rsidR="003D7162" w:rsidRDefault="003D7162" w:rsidP="003D7162">
      <w:pPr>
        <w:widowControl w:val="0"/>
        <w:autoSpaceDE w:val="0"/>
        <w:autoSpaceDN w:val="0"/>
        <w:adjustRightInd w:val="0"/>
        <w:spacing w:after="200"/>
        <w:ind w:left="1440" w:hanging="720"/>
        <w:jc w:val="both"/>
        <w:rPr>
          <w:rFonts w:ascii="Calibri" w:hAnsi="Calibri" w:cs="Calibri"/>
          <w:sz w:val="22"/>
          <w:szCs w:val="22"/>
        </w:rPr>
      </w:pPr>
      <w:r>
        <w:rPr>
          <w:rFonts w:ascii="Calibri" w:hAnsi="Calibri" w:cs="Calibri"/>
          <w:sz w:val="22"/>
          <w:szCs w:val="22"/>
        </w:rPr>
        <w:t>3.</w:t>
      </w:r>
      <w:r w:rsidR="004F4BB7">
        <w:rPr>
          <w:rFonts w:ascii="Calibri" w:hAnsi="Calibri" w:cs="Calibri"/>
          <w:sz w:val="22"/>
          <w:szCs w:val="22"/>
        </w:rPr>
        <w:t>5</w:t>
      </w:r>
      <w:r w:rsidRPr="007C24B5">
        <w:rPr>
          <w:rFonts w:ascii="Calibri" w:hAnsi="Calibri" w:cs="Calibri"/>
          <w:sz w:val="22"/>
          <w:szCs w:val="22"/>
        </w:rPr>
        <w:tab/>
        <w:t>Colours</w:t>
      </w:r>
      <w:r>
        <w:rPr>
          <w:rFonts w:ascii="Calibri" w:hAnsi="Calibri" w:cs="Calibri"/>
          <w:sz w:val="22"/>
          <w:szCs w:val="22"/>
        </w:rPr>
        <w:t xml:space="preserve"> are decided by </w:t>
      </w:r>
      <w:r w:rsidR="004F4BB7">
        <w:rPr>
          <w:rFonts w:ascii="Calibri" w:hAnsi="Calibri" w:cs="Calibri"/>
          <w:sz w:val="22"/>
          <w:szCs w:val="22"/>
          <w:lang w:val="en"/>
        </w:rPr>
        <w:t>random choice</w:t>
      </w:r>
      <w:r>
        <w:rPr>
          <w:rFonts w:ascii="Calibri" w:hAnsi="Calibri" w:cs="Calibri"/>
          <w:sz w:val="22"/>
          <w:szCs w:val="22"/>
        </w:rPr>
        <w:t>, unless the two players have played previously, in which case the</w:t>
      </w:r>
      <w:r w:rsidRPr="007C24B5">
        <w:rPr>
          <w:rFonts w:ascii="Calibri" w:hAnsi="Calibri" w:cs="Calibri"/>
          <w:sz w:val="22"/>
          <w:szCs w:val="22"/>
        </w:rPr>
        <w:t xml:space="preserve"> colours</w:t>
      </w:r>
      <w:r>
        <w:rPr>
          <w:rFonts w:ascii="Calibri" w:hAnsi="Calibri" w:cs="Calibri"/>
          <w:sz w:val="22"/>
          <w:szCs w:val="22"/>
        </w:rPr>
        <w:t xml:space="preserve"> shall be the reverse of those in the last game.</w:t>
      </w:r>
    </w:p>
    <w:p w14:paraId="7B3A689C" w14:textId="77777777" w:rsidR="00FE3399" w:rsidRDefault="003A06C5" w:rsidP="00FE3399">
      <w:pPr>
        <w:widowControl w:val="0"/>
        <w:autoSpaceDE w:val="0"/>
        <w:autoSpaceDN w:val="0"/>
        <w:adjustRightInd w:val="0"/>
        <w:spacing w:after="360"/>
        <w:ind w:left="1440" w:hanging="720"/>
        <w:jc w:val="both"/>
        <w:rPr>
          <w:rFonts w:ascii="Calibri" w:hAnsi="Calibri" w:cs="Calibri"/>
          <w:sz w:val="22"/>
          <w:szCs w:val="22"/>
        </w:rPr>
      </w:pPr>
      <w:r>
        <w:rPr>
          <w:rFonts w:ascii="Calibri" w:hAnsi="Calibri" w:cs="Calibri"/>
          <w:sz w:val="22"/>
          <w:szCs w:val="22"/>
        </w:rPr>
        <w:t>3.6</w:t>
      </w:r>
      <w:r>
        <w:rPr>
          <w:rFonts w:ascii="Calibri" w:hAnsi="Calibri" w:cs="Calibri"/>
          <w:sz w:val="22"/>
          <w:szCs w:val="22"/>
        </w:rPr>
        <w:tab/>
        <w:t>The results of each game must be reported to the tournament</w:t>
      </w:r>
      <w:r w:rsidRPr="00CC377F">
        <w:rPr>
          <w:rFonts w:ascii="Calibri" w:hAnsi="Calibri" w:cs="Calibri"/>
          <w:sz w:val="22"/>
          <w:szCs w:val="22"/>
        </w:rPr>
        <w:t xml:space="preserve"> organiser</w:t>
      </w:r>
      <w:r>
        <w:rPr>
          <w:rFonts w:ascii="Calibri" w:hAnsi="Calibri" w:cs="Calibri"/>
          <w:sz w:val="22"/>
          <w:szCs w:val="22"/>
        </w:rPr>
        <w:t>, by recording the result in the scorebook.</w:t>
      </w:r>
    </w:p>
    <w:p w14:paraId="0ACC2535" w14:textId="77777777" w:rsidR="009F5DE3" w:rsidRPr="009F5F9C" w:rsidRDefault="003D7162" w:rsidP="00952A00">
      <w:pPr>
        <w:widowControl w:val="0"/>
        <w:autoSpaceDE w:val="0"/>
        <w:autoSpaceDN w:val="0"/>
        <w:adjustRightInd w:val="0"/>
        <w:spacing w:after="360"/>
        <w:ind w:left="1440" w:hanging="720"/>
        <w:jc w:val="both"/>
        <w:rPr>
          <w:rFonts w:ascii="Calibri" w:hAnsi="Calibri" w:cs="Calibri"/>
          <w:sz w:val="22"/>
          <w:szCs w:val="22"/>
        </w:rPr>
      </w:pPr>
      <w:r>
        <w:rPr>
          <w:rFonts w:ascii="Calibri" w:hAnsi="Calibri" w:cs="Calibri"/>
          <w:sz w:val="22"/>
          <w:szCs w:val="22"/>
        </w:rPr>
        <w:t>3.</w:t>
      </w:r>
      <w:r w:rsidR="003A06C5">
        <w:rPr>
          <w:rFonts w:ascii="Calibri" w:hAnsi="Calibri" w:cs="Calibri"/>
          <w:sz w:val="22"/>
          <w:szCs w:val="22"/>
        </w:rPr>
        <w:t>7</w:t>
      </w:r>
      <w:r w:rsidR="009F5DE3">
        <w:rPr>
          <w:rFonts w:ascii="Calibri" w:hAnsi="Calibri" w:cs="Calibri"/>
          <w:sz w:val="22"/>
          <w:szCs w:val="22"/>
        </w:rPr>
        <w:tab/>
      </w:r>
      <w:r w:rsidR="00CB6A9B">
        <w:rPr>
          <w:rFonts w:ascii="Calibri" w:hAnsi="Calibri" w:cs="Calibri"/>
          <w:sz w:val="22"/>
          <w:szCs w:val="22"/>
        </w:rPr>
        <w:t>Pairing Scores</w:t>
      </w:r>
      <w:r w:rsidR="00CB6A9B">
        <w:rPr>
          <w:rFonts w:ascii="Calibri" w:hAnsi="Calibri" w:cs="Calibri"/>
          <w:sz w:val="22"/>
          <w:szCs w:val="22"/>
        </w:rPr>
        <w:tab/>
      </w:r>
      <w:r w:rsidR="00952A00">
        <w:rPr>
          <w:rFonts w:ascii="Calibri" w:hAnsi="Calibri" w:cs="Calibri"/>
          <w:sz w:val="22"/>
          <w:szCs w:val="22"/>
        </w:rPr>
        <w:br/>
      </w:r>
      <w:r w:rsidR="009F5DE3" w:rsidRPr="009F5F9C">
        <w:rPr>
          <w:rFonts w:ascii="Calibri" w:hAnsi="Calibri" w:cs="Calibri"/>
          <w:sz w:val="22"/>
          <w:szCs w:val="22"/>
        </w:rPr>
        <w:t>a)</w:t>
      </w:r>
      <w:r w:rsidR="009F5DE3" w:rsidRPr="009F5F9C">
        <w:rPr>
          <w:rFonts w:ascii="Calibri" w:hAnsi="Calibri" w:cs="Calibri"/>
          <w:sz w:val="22"/>
          <w:szCs w:val="22"/>
        </w:rPr>
        <w:tab/>
        <w:t xml:space="preserve">Each member will start with a </w:t>
      </w:r>
      <w:r w:rsidR="009F5DE3">
        <w:rPr>
          <w:rFonts w:ascii="Calibri" w:hAnsi="Calibri" w:cs="Calibri"/>
          <w:sz w:val="22"/>
          <w:szCs w:val="22"/>
        </w:rPr>
        <w:t xml:space="preserve">pairing </w:t>
      </w:r>
      <w:r w:rsidR="009F5DE3" w:rsidRPr="009F5F9C">
        <w:rPr>
          <w:rFonts w:ascii="Calibri" w:hAnsi="Calibri" w:cs="Calibri"/>
          <w:sz w:val="22"/>
          <w:szCs w:val="22"/>
        </w:rPr>
        <w:t>score of 500.</w:t>
      </w:r>
    </w:p>
    <w:p w14:paraId="54BC1188" w14:textId="532CD432" w:rsidR="009F5DE3" w:rsidRDefault="009F5DE3" w:rsidP="009F5DE3">
      <w:pPr>
        <w:widowControl w:val="0"/>
        <w:autoSpaceDE w:val="0"/>
        <w:autoSpaceDN w:val="0"/>
        <w:adjustRightInd w:val="0"/>
        <w:spacing w:after="200"/>
        <w:ind w:left="2160" w:hanging="720"/>
        <w:jc w:val="both"/>
        <w:rPr>
          <w:rFonts w:ascii="Calibri" w:hAnsi="Calibri" w:cs="Calibri"/>
          <w:sz w:val="22"/>
          <w:szCs w:val="22"/>
        </w:rPr>
      </w:pPr>
      <w:r w:rsidRPr="009F5F9C">
        <w:rPr>
          <w:rFonts w:ascii="Calibri" w:hAnsi="Calibri" w:cs="Calibri"/>
          <w:sz w:val="22"/>
          <w:szCs w:val="22"/>
        </w:rPr>
        <w:t>b)</w:t>
      </w:r>
      <w:r w:rsidRPr="009F5F9C">
        <w:rPr>
          <w:rFonts w:ascii="Calibri" w:hAnsi="Calibri" w:cs="Calibri"/>
          <w:sz w:val="22"/>
          <w:szCs w:val="22"/>
        </w:rPr>
        <w:tab/>
        <w:t xml:space="preserve">Following each match result, a certain number of points </w:t>
      </w:r>
      <w:r w:rsidR="00060802">
        <w:rPr>
          <w:rFonts w:ascii="Calibri" w:hAnsi="Calibri" w:cs="Calibri"/>
          <w:sz w:val="22"/>
          <w:szCs w:val="22"/>
        </w:rPr>
        <w:t>(</w:t>
      </w:r>
      <w:r w:rsidRPr="009F5F9C">
        <w:rPr>
          <w:rFonts w:ascii="Calibri" w:hAnsi="Calibri" w:cs="Calibri"/>
          <w:sz w:val="22"/>
          <w:szCs w:val="22"/>
        </w:rPr>
        <w:t>referred to hereafter as the swing</w:t>
      </w:r>
      <w:r w:rsidR="00060802">
        <w:rPr>
          <w:rFonts w:ascii="Calibri" w:hAnsi="Calibri" w:cs="Calibri"/>
          <w:sz w:val="22"/>
          <w:szCs w:val="22"/>
        </w:rPr>
        <w:t>)</w:t>
      </w:r>
      <w:r w:rsidRPr="009F5F9C">
        <w:rPr>
          <w:rFonts w:ascii="Calibri" w:hAnsi="Calibri" w:cs="Calibri"/>
          <w:sz w:val="22"/>
          <w:szCs w:val="22"/>
        </w:rPr>
        <w:t xml:space="preserve"> shall be added to the </w:t>
      </w:r>
      <w:r>
        <w:rPr>
          <w:rFonts w:ascii="Calibri" w:hAnsi="Calibri" w:cs="Calibri"/>
          <w:sz w:val="22"/>
          <w:szCs w:val="22"/>
        </w:rPr>
        <w:t xml:space="preserve">pairing </w:t>
      </w:r>
      <w:r w:rsidRPr="009F5F9C">
        <w:rPr>
          <w:rFonts w:ascii="Calibri" w:hAnsi="Calibri" w:cs="Calibri"/>
          <w:sz w:val="22"/>
          <w:szCs w:val="22"/>
        </w:rPr>
        <w:t>score of one player (</w:t>
      </w:r>
      <w:proofErr w:type="gramStart"/>
      <w:r w:rsidRPr="009F5F9C">
        <w:rPr>
          <w:rFonts w:ascii="Calibri" w:hAnsi="Calibri" w:cs="Calibri"/>
          <w:sz w:val="22"/>
          <w:szCs w:val="22"/>
        </w:rPr>
        <w:t>normally</w:t>
      </w:r>
      <w:proofErr w:type="gramEnd"/>
      <w:r w:rsidRPr="009F5F9C">
        <w:rPr>
          <w:rFonts w:ascii="Calibri" w:hAnsi="Calibri" w:cs="Calibri"/>
          <w:sz w:val="22"/>
          <w:szCs w:val="22"/>
        </w:rPr>
        <w:t xml:space="preserve"> the winner) and subtracted from the other. </w:t>
      </w:r>
    </w:p>
    <w:p w14:paraId="4DF97FD9" w14:textId="77777777" w:rsidR="009F5DE3" w:rsidRPr="009F5F9C" w:rsidRDefault="009F5DE3" w:rsidP="009F5DE3">
      <w:pPr>
        <w:widowControl w:val="0"/>
        <w:autoSpaceDE w:val="0"/>
        <w:autoSpaceDN w:val="0"/>
        <w:adjustRightInd w:val="0"/>
        <w:spacing w:after="200"/>
        <w:ind w:left="2160" w:hanging="720"/>
        <w:jc w:val="both"/>
        <w:rPr>
          <w:rFonts w:ascii="Calibri" w:hAnsi="Calibri" w:cs="Calibri"/>
          <w:sz w:val="22"/>
          <w:szCs w:val="22"/>
        </w:rPr>
      </w:pPr>
      <w:r w:rsidRPr="009F5F9C">
        <w:rPr>
          <w:rFonts w:ascii="Calibri" w:hAnsi="Calibri" w:cs="Calibri"/>
          <w:sz w:val="22"/>
          <w:szCs w:val="22"/>
        </w:rPr>
        <w:lastRenderedPageBreak/>
        <w:t xml:space="preserve">c) </w:t>
      </w:r>
      <w:r w:rsidRPr="009F5F9C">
        <w:rPr>
          <w:rFonts w:ascii="Calibri" w:hAnsi="Calibri" w:cs="Calibri"/>
          <w:sz w:val="22"/>
          <w:szCs w:val="22"/>
        </w:rPr>
        <w:tab/>
        <w:t xml:space="preserve">The swing shall be calculated as 50 points plus 20% of </w:t>
      </w:r>
      <w:r w:rsidR="00CB6A9B">
        <w:rPr>
          <w:rFonts w:ascii="Calibri" w:hAnsi="Calibri" w:cs="Calibri"/>
          <w:sz w:val="22"/>
          <w:szCs w:val="22"/>
        </w:rPr>
        <w:t xml:space="preserve">the difference between the </w:t>
      </w:r>
      <w:r w:rsidRPr="009F5F9C">
        <w:rPr>
          <w:rFonts w:ascii="Calibri" w:hAnsi="Calibri" w:cs="Calibri"/>
          <w:sz w:val="22"/>
          <w:szCs w:val="22"/>
        </w:rPr>
        <w:t xml:space="preserve">loser’s </w:t>
      </w:r>
      <w:r>
        <w:rPr>
          <w:rFonts w:ascii="Calibri" w:hAnsi="Calibri" w:cs="Calibri"/>
          <w:sz w:val="22"/>
          <w:szCs w:val="22"/>
        </w:rPr>
        <w:t>pairing</w:t>
      </w:r>
      <w:r w:rsidRPr="009F5F9C">
        <w:rPr>
          <w:rFonts w:ascii="Calibri" w:hAnsi="Calibri" w:cs="Calibri"/>
          <w:sz w:val="22"/>
          <w:szCs w:val="22"/>
        </w:rPr>
        <w:t xml:space="preserve"> score minus the winner’s </w:t>
      </w:r>
      <w:r>
        <w:rPr>
          <w:rFonts w:ascii="Calibri" w:hAnsi="Calibri" w:cs="Calibri"/>
          <w:sz w:val="22"/>
          <w:szCs w:val="22"/>
        </w:rPr>
        <w:t>pairing</w:t>
      </w:r>
      <w:r w:rsidRPr="009F5F9C">
        <w:rPr>
          <w:rFonts w:ascii="Calibri" w:hAnsi="Calibri" w:cs="Calibri"/>
          <w:sz w:val="22"/>
          <w:szCs w:val="22"/>
        </w:rPr>
        <w:t xml:space="preserve"> score. </w:t>
      </w:r>
    </w:p>
    <w:p w14:paraId="77AA81D1" w14:textId="77777777" w:rsidR="009F5DE3" w:rsidRPr="009F5F9C" w:rsidRDefault="009F5DE3" w:rsidP="009F5DE3">
      <w:pPr>
        <w:widowControl w:val="0"/>
        <w:autoSpaceDE w:val="0"/>
        <w:autoSpaceDN w:val="0"/>
        <w:adjustRightInd w:val="0"/>
        <w:spacing w:after="200"/>
        <w:ind w:left="2160" w:hanging="720"/>
        <w:jc w:val="both"/>
        <w:rPr>
          <w:rFonts w:ascii="Calibri" w:hAnsi="Calibri" w:cs="Calibri"/>
          <w:sz w:val="22"/>
          <w:szCs w:val="22"/>
        </w:rPr>
      </w:pPr>
      <w:r w:rsidRPr="009F5F9C">
        <w:rPr>
          <w:rFonts w:ascii="Calibri" w:hAnsi="Calibri" w:cs="Calibri"/>
          <w:sz w:val="22"/>
          <w:szCs w:val="22"/>
        </w:rPr>
        <w:t>d)</w:t>
      </w:r>
      <w:r w:rsidRPr="009F5F9C">
        <w:rPr>
          <w:rFonts w:ascii="Calibri" w:hAnsi="Calibri" w:cs="Calibri"/>
          <w:sz w:val="22"/>
          <w:szCs w:val="22"/>
        </w:rPr>
        <w:tab/>
        <w:t xml:space="preserve">In the event of a draw, the swing shall be 20% of the difference in </w:t>
      </w:r>
      <w:r>
        <w:rPr>
          <w:rFonts w:ascii="Calibri" w:hAnsi="Calibri" w:cs="Calibri"/>
          <w:sz w:val="22"/>
          <w:szCs w:val="22"/>
        </w:rPr>
        <w:t>pairing</w:t>
      </w:r>
      <w:r w:rsidRPr="009F5F9C">
        <w:rPr>
          <w:rFonts w:ascii="Calibri" w:hAnsi="Calibri" w:cs="Calibri"/>
          <w:sz w:val="22"/>
          <w:szCs w:val="22"/>
        </w:rPr>
        <w:t xml:space="preserve"> scores, </w:t>
      </w:r>
      <w:r w:rsidR="00D74C52">
        <w:rPr>
          <w:rFonts w:ascii="Calibri" w:hAnsi="Calibri" w:cs="Calibri"/>
          <w:sz w:val="22"/>
          <w:szCs w:val="22"/>
        </w:rPr>
        <w:t>in the favour of the lower pairing score</w:t>
      </w:r>
      <w:r w:rsidRPr="009F5F9C">
        <w:rPr>
          <w:rFonts w:ascii="Calibri" w:hAnsi="Calibri" w:cs="Calibri"/>
          <w:sz w:val="22"/>
          <w:szCs w:val="22"/>
        </w:rPr>
        <w:t>. In the case that both scores are equal, the swing shall be 0.</w:t>
      </w:r>
    </w:p>
    <w:p w14:paraId="634334E5" w14:textId="77777777" w:rsidR="009F5DE3" w:rsidRDefault="009F5DE3" w:rsidP="009F5DE3">
      <w:pPr>
        <w:widowControl w:val="0"/>
        <w:autoSpaceDE w:val="0"/>
        <w:autoSpaceDN w:val="0"/>
        <w:adjustRightInd w:val="0"/>
        <w:spacing w:after="200"/>
        <w:ind w:left="2160" w:hanging="720"/>
        <w:jc w:val="both"/>
        <w:rPr>
          <w:rFonts w:ascii="Calibri" w:hAnsi="Calibri" w:cs="Calibri"/>
          <w:sz w:val="22"/>
          <w:szCs w:val="22"/>
        </w:rPr>
      </w:pPr>
      <w:r>
        <w:rPr>
          <w:rFonts w:ascii="Calibri" w:hAnsi="Calibri" w:cs="Calibri"/>
          <w:sz w:val="22"/>
          <w:szCs w:val="22"/>
        </w:rPr>
        <w:t>e)</w:t>
      </w:r>
      <w:r>
        <w:rPr>
          <w:rFonts w:ascii="Calibri" w:hAnsi="Calibri" w:cs="Calibri"/>
          <w:sz w:val="22"/>
          <w:szCs w:val="22"/>
        </w:rPr>
        <w:tab/>
        <w:t>The maximum swing shall be 90 points, the minimum 10 points. Any difference over 200 points between any two scores shall be considered as 200.</w:t>
      </w:r>
    </w:p>
    <w:p w14:paraId="24512CB4" w14:textId="77777777" w:rsidR="003D7162" w:rsidRPr="00060802" w:rsidRDefault="003D7162" w:rsidP="009F5DE3">
      <w:pPr>
        <w:widowControl w:val="0"/>
        <w:autoSpaceDE w:val="0"/>
        <w:autoSpaceDN w:val="0"/>
        <w:adjustRightInd w:val="0"/>
        <w:spacing w:after="200"/>
        <w:ind w:left="1440" w:hanging="720"/>
        <w:jc w:val="both"/>
        <w:rPr>
          <w:rFonts w:ascii="Calibri" w:hAnsi="Calibri" w:cs="Calibri"/>
          <w:sz w:val="22"/>
          <w:szCs w:val="22"/>
        </w:rPr>
      </w:pPr>
      <w:r w:rsidRPr="00060802">
        <w:rPr>
          <w:rFonts w:ascii="Calibri" w:hAnsi="Calibri" w:cs="Calibri"/>
          <w:sz w:val="22"/>
          <w:szCs w:val="22"/>
        </w:rPr>
        <w:t>3.</w:t>
      </w:r>
      <w:r w:rsidR="003A06C5" w:rsidRPr="00060802">
        <w:rPr>
          <w:rFonts w:ascii="Calibri" w:hAnsi="Calibri" w:cs="Calibri"/>
          <w:sz w:val="22"/>
          <w:szCs w:val="22"/>
        </w:rPr>
        <w:t>8</w:t>
      </w:r>
      <w:r w:rsidR="009F5DE3" w:rsidRPr="00060802">
        <w:rPr>
          <w:rFonts w:ascii="Calibri" w:hAnsi="Calibri" w:cs="Calibri"/>
          <w:sz w:val="22"/>
          <w:szCs w:val="22"/>
        </w:rPr>
        <w:tab/>
      </w:r>
      <w:r w:rsidRPr="00060802">
        <w:rPr>
          <w:rFonts w:ascii="Calibri" w:hAnsi="Calibri" w:cs="Calibri"/>
          <w:sz w:val="22"/>
          <w:szCs w:val="22"/>
        </w:rPr>
        <w:t>Challenges</w:t>
      </w:r>
    </w:p>
    <w:p w14:paraId="592CC45D" w14:textId="13E4E7F0" w:rsidR="009F5DE3" w:rsidRPr="00060802" w:rsidRDefault="003D7162" w:rsidP="009F5DE3">
      <w:pPr>
        <w:widowControl w:val="0"/>
        <w:autoSpaceDE w:val="0"/>
        <w:autoSpaceDN w:val="0"/>
        <w:adjustRightInd w:val="0"/>
        <w:spacing w:after="200"/>
        <w:ind w:left="1440" w:hanging="720"/>
        <w:jc w:val="both"/>
        <w:rPr>
          <w:rFonts w:ascii="Calibri" w:hAnsi="Calibri" w:cs="Calibri"/>
          <w:sz w:val="22"/>
          <w:szCs w:val="22"/>
        </w:rPr>
      </w:pPr>
      <w:r w:rsidRPr="00060802">
        <w:rPr>
          <w:rFonts w:ascii="Calibri" w:hAnsi="Calibri" w:cs="Calibri"/>
          <w:sz w:val="22"/>
          <w:szCs w:val="22"/>
        </w:rPr>
        <w:tab/>
      </w:r>
      <w:r w:rsidR="00D34D6A" w:rsidRPr="00060802">
        <w:rPr>
          <w:rFonts w:ascii="Calibri" w:hAnsi="Calibri" w:cs="Calibri"/>
          <w:sz w:val="22"/>
          <w:szCs w:val="22"/>
        </w:rPr>
        <w:t>From 1</w:t>
      </w:r>
      <w:r w:rsidR="00D34D6A" w:rsidRPr="00060802">
        <w:rPr>
          <w:rFonts w:ascii="Calibri" w:hAnsi="Calibri" w:cs="Calibri"/>
          <w:sz w:val="22"/>
          <w:szCs w:val="22"/>
          <w:vertAlign w:val="superscript"/>
        </w:rPr>
        <w:t>st</w:t>
      </w:r>
      <w:r w:rsidR="00D34D6A" w:rsidRPr="00060802">
        <w:rPr>
          <w:rFonts w:ascii="Calibri" w:hAnsi="Calibri" w:cs="Calibri"/>
          <w:sz w:val="22"/>
          <w:szCs w:val="22"/>
        </w:rPr>
        <w:t xml:space="preserve"> January, </w:t>
      </w:r>
      <w:r w:rsidR="009F5DE3" w:rsidRPr="00060802">
        <w:rPr>
          <w:rFonts w:ascii="Calibri" w:hAnsi="Calibri" w:cs="Calibri"/>
          <w:sz w:val="22"/>
          <w:szCs w:val="22"/>
        </w:rPr>
        <w:t xml:space="preserve">formal challenges </w:t>
      </w:r>
      <w:r w:rsidR="00D34D6A" w:rsidRPr="00060802">
        <w:rPr>
          <w:rFonts w:ascii="Calibri" w:hAnsi="Calibri" w:cs="Calibri"/>
          <w:sz w:val="22"/>
          <w:szCs w:val="22"/>
        </w:rPr>
        <w:t xml:space="preserve">may be issued </w:t>
      </w:r>
      <w:r w:rsidR="009F5DE3" w:rsidRPr="00060802">
        <w:rPr>
          <w:rFonts w:ascii="Calibri" w:hAnsi="Calibri" w:cs="Calibri"/>
          <w:sz w:val="22"/>
          <w:szCs w:val="22"/>
        </w:rPr>
        <w:t xml:space="preserve">which shall have priority over draw matches. </w:t>
      </w:r>
      <w:r w:rsidR="00D34D6A" w:rsidRPr="00060802">
        <w:rPr>
          <w:rFonts w:ascii="Calibri" w:hAnsi="Calibri" w:cs="Calibri"/>
          <w:sz w:val="22"/>
          <w:szCs w:val="22"/>
        </w:rPr>
        <w:t>A player may issue up to two challenges per season</w:t>
      </w:r>
      <w:r w:rsidR="009F5DE3" w:rsidRPr="00060802">
        <w:rPr>
          <w:rFonts w:ascii="Calibri" w:hAnsi="Calibri" w:cs="Calibri"/>
          <w:sz w:val="22"/>
          <w:szCs w:val="22"/>
        </w:rPr>
        <w:t>. The challenger must firstly make his/her in</w:t>
      </w:r>
      <w:r w:rsidR="00B83F84" w:rsidRPr="00060802">
        <w:rPr>
          <w:rFonts w:ascii="Calibri" w:hAnsi="Calibri" w:cs="Calibri"/>
          <w:sz w:val="22"/>
          <w:szCs w:val="22"/>
        </w:rPr>
        <w:t>tention known to the Controller</w:t>
      </w:r>
      <w:r w:rsidR="009F5DE3" w:rsidRPr="00060802">
        <w:rPr>
          <w:rFonts w:ascii="Calibri" w:hAnsi="Calibri" w:cs="Calibri"/>
          <w:sz w:val="22"/>
          <w:szCs w:val="22"/>
        </w:rPr>
        <w:t xml:space="preserve"> and then his/her opponent after the Controller has checked the legitimacy of the challenge and made the appropriate pairing. The legitimacy of challenges involving the Contro</w:t>
      </w:r>
      <w:r w:rsidR="00D66E94" w:rsidRPr="00060802">
        <w:rPr>
          <w:rFonts w:ascii="Calibri" w:hAnsi="Calibri" w:cs="Calibri"/>
          <w:sz w:val="22"/>
          <w:szCs w:val="22"/>
        </w:rPr>
        <w:t>ller as challenger or challenged</w:t>
      </w:r>
      <w:r w:rsidR="009F5DE3" w:rsidRPr="00060802">
        <w:rPr>
          <w:rFonts w:ascii="Calibri" w:hAnsi="Calibri" w:cs="Calibri"/>
          <w:sz w:val="22"/>
          <w:szCs w:val="22"/>
        </w:rPr>
        <w:t xml:space="preserve"> must be checked by another committee member. A player can only be challenged if:-</w:t>
      </w:r>
    </w:p>
    <w:p w14:paraId="25760EDC" w14:textId="77777777" w:rsidR="005E10AF" w:rsidRPr="00060802" w:rsidRDefault="009F5DE3" w:rsidP="009F5DE3">
      <w:pPr>
        <w:widowControl w:val="0"/>
        <w:autoSpaceDE w:val="0"/>
        <w:autoSpaceDN w:val="0"/>
        <w:adjustRightInd w:val="0"/>
        <w:spacing w:after="200"/>
        <w:ind w:left="1440"/>
        <w:jc w:val="both"/>
        <w:rPr>
          <w:rFonts w:ascii="Calibri" w:hAnsi="Calibri" w:cs="Calibri"/>
          <w:sz w:val="22"/>
          <w:szCs w:val="22"/>
        </w:rPr>
      </w:pPr>
      <w:r w:rsidRPr="00060802">
        <w:rPr>
          <w:rFonts w:ascii="Calibri" w:hAnsi="Calibri" w:cs="Calibri"/>
          <w:sz w:val="22"/>
          <w:szCs w:val="22"/>
        </w:rPr>
        <w:t xml:space="preserve">a) </w:t>
      </w:r>
      <w:r w:rsidR="005E10AF" w:rsidRPr="00060802">
        <w:rPr>
          <w:rFonts w:ascii="Calibri" w:hAnsi="Calibri" w:cs="Calibri"/>
          <w:sz w:val="22"/>
          <w:szCs w:val="22"/>
        </w:rPr>
        <w:t>The challenger’s current points ratio is the same or lower than that of the challenged</w:t>
      </w:r>
    </w:p>
    <w:p w14:paraId="3D24D70D" w14:textId="77777777" w:rsidR="009F5DE3" w:rsidRPr="00060802" w:rsidRDefault="005E10AF" w:rsidP="009F5DE3">
      <w:pPr>
        <w:widowControl w:val="0"/>
        <w:autoSpaceDE w:val="0"/>
        <w:autoSpaceDN w:val="0"/>
        <w:adjustRightInd w:val="0"/>
        <w:spacing w:after="200"/>
        <w:ind w:left="1440"/>
        <w:jc w:val="both"/>
        <w:rPr>
          <w:rFonts w:ascii="Calibri" w:hAnsi="Calibri" w:cs="Calibri"/>
          <w:sz w:val="22"/>
          <w:szCs w:val="22"/>
        </w:rPr>
      </w:pPr>
      <w:r w:rsidRPr="00060802">
        <w:rPr>
          <w:rFonts w:ascii="Calibri" w:hAnsi="Calibri" w:cs="Calibri"/>
          <w:sz w:val="22"/>
          <w:szCs w:val="22"/>
        </w:rPr>
        <w:t xml:space="preserve">b) </w:t>
      </w:r>
      <w:r w:rsidR="009F5DE3" w:rsidRPr="00060802">
        <w:rPr>
          <w:rFonts w:ascii="Calibri" w:hAnsi="Calibri" w:cs="Calibri"/>
          <w:sz w:val="22"/>
          <w:szCs w:val="22"/>
        </w:rPr>
        <w:t xml:space="preserve">The </w:t>
      </w:r>
      <w:r w:rsidR="00D66E94" w:rsidRPr="00060802">
        <w:rPr>
          <w:rFonts w:ascii="Calibri" w:hAnsi="Calibri" w:cs="Calibri"/>
          <w:sz w:val="22"/>
          <w:szCs w:val="22"/>
        </w:rPr>
        <w:t>challenger and challenged</w:t>
      </w:r>
      <w:r w:rsidR="009F5DE3" w:rsidRPr="00060802">
        <w:rPr>
          <w:rFonts w:ascii="Calibri" w:hAnsi="Calibri" w:cs="Calibri"/>
          <w:sz w:val="22"/>
          <w:szCs w:val="22"/>
        </w:rPr>
        <w:t xml:space="preserve"> have played each other less than three times in the Championship that season.</w:t>
      </w:r>
    </w:p>
    <w:p w14:paraId="495AF25A" w14:textId="77777777" w:rsidR="009F5DE3" w:rsidRPr="00060802" w:rsidRDefault="005E10AF" w:rsidP="009F5DE3">
      <w:pPr>
        <w:widowControl w:val="0"/>
        <w:autoSpaceDE w:val="0"/>
        <w:autoSpaceDN w:val="0"/>
        <w:adjustRightInd w:val="0"/>
        <w:spacing w:after="200"/>
        <w:ind w:left="720" w:firstLine="720"/>
        <w:jc w:val="both"/>
        <w:rPr>
          <w:rFonts w:ascii="Calibri" w:hAnsi="Calibri" w:cs="Calibri"/>
          <w:sz w:val="22"/>
          <w:szCs w:val="22"/>
        </w:rPr>
      </w:pPr>
      <w:r w:rsidRPr="00060802">
        <w:rPr>
          <w:rFonts w:ascii="Calibri" w:hAnsi="Calibri" w:cs="Calibri"/>
          <w:sz w:val="22"/>
          <w:szCs w:val="22"/>
        </w:rPr>
        <w:t>c</w:t>
      </w:r>
      <w:r w:rsidR="00710F3F" w:rsidRPr="00060802">
        <w:rPr>
          <w:rFonts w:ascii="Calibri" w:hAnsi="Calibri" w:cs="Calibri"/>
          <w:sz w:val="22"/>
          <w:szCs w:val="22"/>
        </w:rPr>
        <w:t xml:space="preserve">) </w:t>
      </w:r>
      <w:r w:rsidR="009F5DE3" w:rsidRPr="00060802">
        <w:rPr>
          <w:rFonts w:ascii="Calibri" w:hAnsi="Calibri" w:cs="Calibri"/>
          <w:sz w:val="22"/>
          <w:szCs w:val="22"/>
        </w:rPr>
        <w:t>T</w:t>
      </w:r>
      <w:r w:rsidR="00D66E94" w:rsidRPr="00060802">
        <w:rPr>
          <w:rFonts w:ascii="Calibri" w:hAnsi="Calibri" w:cs="Calibri"/>
          <w:sz w:val="22"/>
          <w:szCs w:val="22"/>
        </w:rPr>
        <w:t>he challenged</w:t>
      </w:r>
      <w:r w:rsidR="009F5DE3" w:rsidRPr="00060802">
        <w:rPr>
          <w:rFonts w:ascii="Calibri" w:hAnsi="Calibri" w:cs="Calibri"/>
          <w:sz w:val="22"/>
          <w:szCs w:val="22"/>
        </w:rPr>
        <w:t xml:space="preserve"> has entered the Championship that evening.</w:t>
      </w:r>
    </w:p>
    <w:p w14:paraId="41103E5D" w14:textId="77777777" w:rsidR="009F5DE3" w:rsidRPr="00060802" w:rsidRDefault="005E10AF" w:rsidP="009F5DE3">
      <w:pPr>
        <w:widowControl w:val="0"/>
        <w:autoSpaceDE w:val="0"/>
        <w:autoSpaceDN w:val="0"/>
        <w:adjustRightInd w:val="0"/>
        <w:spacing w:after="200"/>
        <w:ind w:left="1440"/>
        <w:jc w:val="both"/>
        <w:rPr>
          <w:rFonts w:ascii="Calibri" w:hAnsi="Calibri" w:cs="Calibri"/>
          <w:sz w:val="22"/>
          <w:szCs w:val="22"/>
        </w:rPr>
      </w:pPr>
      <w:r w:rsidRPr="00060802">
        <w:rPr>
          <w:rFonts w:ascii="Calibri" w:hAnsi="Calibri" w:cs="Calibri"/>
          <w:sz w:val="22"/>
          <w:szCs w:val="22"/>
        </w:rPr>
        <w:t>d</w:t>
      </w:r>
      <w:r w:rsidR="009F5DE3" w:rsidRPr="00060802">
        <w:rPr>
          <w:rFonts w:ascii="Calibri" w:hAnsi="Calibri" w:cs="Calibri"/>
          <w:sz w:val="22"/>
          <w:szCs w:val="22"/>
        </w:rPr>
        <w:t xml:space="preserve">) The </w:t>
      </w:r>
      <w:r w:rsidR="0023385A" w:rsidRPr="00060802">
        <w:rPr>
          <w:rFonts w:ascii="Calibri" w:hAnsi="Calibri" w:cs="Calibri"/>
          <w:sz w:val="22"/>
          <w:szCs w:val="22"/>
        </w:rPr>
        <w:t>c</w:t>
      </w:r>
      <w:r w:rsidR="00D66E94" w:rsidRPr="00060802">
        <w:rPr>
          <w:rFonts w:ascii="Calibri" w:hAnsi="Calibri" w:cs="Calibri"/>
          <w:sz w:val="22"/>
          <w:szCs w:val="22"/>
        </w:rPr>
        <w:t>hallenger and challenged</w:t>
      </w:r>
      <w:r w:rsidR="009F5DE3" w:rsidRPr="00060802">
        <w:rPr>
          <w:rFonts w:ascii="Calibri" w:hAnsi="Calibri" w:cs="Calibri"/>
          <w:sz w:val="22"/>
          <w:szCs w:val="22"/>
        </w:rPr>
        <w:t xml:space="preserve"> are not already involved in </w:t>
      </w:r>
      <w:r w:rsidR="00D66E94" w:rsidRPr="00060802">
        <w:rPr>
          <w:rFonts w:ascii="Calibri" w:hAnsi="Calibri" w:cs="Calibri"/>
          <w:sz w:val="22"/>
          <w:szCs w:val="22"/>
        </w:rPr>
        <w:t>an</w:t>
      </w:r>
      <w:r w:rsidR="009F5DE3" w:rsidRPr="00060802">
        <w:rPr>
          <w:rFonts w:ascii="Calibri" w:hAnsi="Calibri" w:cs="Calibri"/>
          <w:sz w:val="22"/>
          <w:szCs w:val="22"/>
        </w:rPr>
        <w:t>other challenge pairing that evening, nor have any outstanding adjourned games to be played that evening.</w:t>
      </w:r>
    </w:p>
    <w:p w14:paraId="27353D32" w14:textId="77777777" w:rsidR="009F5DE3" w:rsidRPr="00060802" w:rsidRDefault="005E10AF" w:rsidP="009F5DE3">
      <w:pPr>
        <w:widowControl w:val="0"/>
        <w:autoSpaceDE w:val="0"/>
        <w:autoSpaceDN w:val="0"/>
        <w:adjustRightInd w:val="0"/>
        <w:spacing w:after="200"/>
        <w:ind w:left="1440"/>
        <w:jc w:val="both"/>
        <w:rPr>
          <w:rFonts w:ascii="Calibri" w:hAnsi="Calibri" w:cs="Calibri"/>
          <w:sz w:val="22"/>
          <w:szCs w:val="22"/>
        </w:rPr>
      </w:pPr>
      <w:r w:rsidRPr="00060802">
        <w:rPr>
          <w:rFonts w:ascii="Calibri" w:hAnsi="Calibri" w:cs="Calibri"/>
          <w:sz w:val="22"/>
          <w:szCs w:val="22"/>
        </w:rPr>
        <w:t>e</w:t>
      </w:r>
      <w:r w:rsidR="009F5DE3" w:rsidRPr="00060802">
        <w:rPr>
          <w:rFonts w:ascii="Calibri" w:hAnsi="Calibri" w:cs="Calibri"/>
          <w:sz w:val="22"/>
          <w:szCs w:val="22"/>
        </w:rPr>
        <w:t>)  The challenge was not issued to distort the pairings in order to benefit a third party.</w:t>
      </w:r>
    </w:p>
    <w:p w14:paraId="0B2F7066" w14:textId="70842649" w:rsidR="003A39BB" w:rsidRPr="003A39BB" w:rsidRDefault="003A39BB" w:rsidP="00060802">
      <w:pPr>
        <w:widowControl w:val="0"/>
        <w:autoSpaceDE w:val="0"/>
        <w:autoSpaceDN w:val="0"/>
        <w:adjustRightInd w:val="0"/>
        <w:spacing w:after="200"/>
        <w:ind w:left="1440"/>
        <w:jc w:val="both"/>
        <w:rPr>
          <w:rFonts w:ascii="Calibri" w:hAnsi="Calibri" w:cs="Calibri"/>
          <w:sz w:val="22"/>
          <w:szCs w:val="22"/>
          <w:lang w:val="en"/>
        </w:rPr>
      </w:pPr>
      <w:r w:rsidRPr="00060802">
        <w:rPr>
          <w:rFonts w:ascii="Calibri" w:hAnsi="Calibri" w:cs="Calibri"/>
          <w:sz w:val="22"/>
          <w:szCs w:val="22"/>
          <w:lang w:val="en"/>
        </w:rPr>
        <w:t>Having been challenged, the challenge</w:t>
      </w:r>
      <w:r w:rsidR="0023385A" w:rsidRPr="00060802">
        <w:rPr>
          <w:rFonts w:ascii="Calibri" w:hAnsi="Calibri" w:cs="Calibri"/>
          <w:sz w:val="22"/>
          <w:szCs w:val="22"/>
          <w:lang w:val="en"/>
        </w:rPr>
        <w:t>d</w:t>
      </w:r>
      <w:r w:rsidRPr="00060802">
        <w:rPr>
          <w:rFonts w:ascii="Calibri" w:hAnsi="Calibri" w:cs="Calibri"/>
          <w:sz w:val="22"/>
          <w:szCs w:val="22"/>
          <w:lang w:val="en"/>
        </w:rPr>
        <w:t xml:space="preserve"> </w:t>
      </w:r>
      <w:r w:rsidR="001C6D28" w:rsidRPr="00060802">
        <w:rPr>
          <w:rFonts w:ascii="Calibri" w:hAnsi="Calibri" w:cs="Calibri"/>
          <w:sz w:val="22"/>
          <w:szCs w:val="22"/>
          <w:lang w:val="en"/>
        </w:rPr>
        <w:t>may not</w:t>
      </w:r>
      <w:r w:rsidRPr="00060802">
        <w:rPr>
          <w:rFonts w:ascii="Calibri" w:hAnsi="Calibri" w:cs="Calibri"/>
          <w:sz w:val="22"/>
          <w:szCs w:val="22"/>
          <w:lang w:val="en"/>
        </w:rPr>
        <w:t xml:space="preserve"> withdraw from the Championship that e</w:t>
      </w:r>
      <w:r w:rsidR="001C6D28" w:rsidRPr="00060802">
        <w:rPr>
          <w:rFonts w:ascii="Calibri" w:hAnsi="Calibri" w:cs="Calibri"/>
          <w:sz w:val="22"/>
          <w:szCs w:val="22"/>
          <w:lang w:val="en"/>
        </w:rPr>
        <w:t xml:space="preserve">vening to avoid the challenge. Withdrawing from a challenge without good reason will result in </w:t>
      </w:r>
      <w:r w:rsidR="005564C1" w:rsidRPr="00060802">
        <w:rPr>
          <w:rFonts w:ascii="Calibri" w:hAnsi="Calibri" w:cs="Calibri"/>
          <w:sz w:val="22"/>
          <w:szCs w:val="22"/>
          <w:lang w:val="en"/>
        </w:rPr>
        <w:t xml:space="preserve">the </w:t>
      </w:r>
      <w:r w:rsidR="001C6D28" w:rsidRPr="00060802">
        <w:rPr>
          <w:rFonts w:ascii="Calibri" w:hAnsi="Calibri" w:cs="Calibri"/>
          <w:sz w:val="22"/>
          <w:szCs w:val="22"/>
          <w:lang w:val="en"/>
        </w:rPr>
        <w:t>forfeit</w:t>
      </w:r>
      <w:r w:rsidR="005564C1" w:rsidRPr="00060802">
        <w:rPr>
          <w:rFonts w:ascii="Calibri" w:hAnsi="Calibri" w:cs="Calibri"/>
          <w:sz w:val="22"/>
          <w:szCs w:val="22"/>
          <w:lang w:val="en"/>
        </w:rPr>
        <w:t>ure of</w:t>
      </w:r>
      <w:r w:rsidR="001C6D28" w:rsidRPr="00060802">
        <w:rPr>
          <w:rFonts w:ascii="Calibri" w:hAnsi="Calibri" w:cs="Calibri"/>
          <w:sz w:val="22"/>
          <w:szCs w:val="22"/>
          <w:lang w:val="en"/>
        </w:rPr>
        <w:t xml:space="preserve"> the game.</w:t>
      </w:r>
    </w:p>
    <w:p w14:paraId="35F7B7D8" w14:textId="77777777" w:rsidR="00D86710" w:rsidRDefault="00D86710" w:rsidP="00D86710">
      <w:pPr>
        <w:widowControl w:val="0"/>
        <w:autoSpaceDE w:val="0"/>
        <w:autoSpaceDN w:val="0"/>
        <w:adjustRightInd w:val="0"/>
        <w:spacing w:after="200"/>
        <w:jc w:val="both"/>
        <w:rPr>
          <w:rFonts w:ascii="Calibri" w:hAnsi="Calibri" w:cs="Calibri"/>
          <w:b/>
          <w:bCs/>
          <w:sz w:val="22"/>
          <w:szCs w:val="22"/>
        </w:rPr>
      </w:pPr>
      <w:r>
        <w:rPr>
          <w:rFonts w:ascii="Calibri" w:hAnsi="Calibri" w:cs="Calibri"/>
          <w:b/>
          <w:bCs/>
          <w:sz w:val="22"/>
          <w:szCs w:val="22"/>
        </w:rPr>
        <w:t>4.</w:t>
      </w:r>
      <w:r>
        <w:rPr>
          <w:rFonts w:ascii="Calibri" w:hAnsi="Calibri" w:cs="Calibri"/>
          <w:b/>
          <w:bCs/>
          <w:sz w:val="22"/>
          <w:szCs w:val="22"/>
        </w:rPr>
        <w:tab/>
        <w:t>Playing Arrangements</w:t>
      </w:r>
    </w:p>
    <w:p w14:paraId="7B54BB8C" w14:textId="77777777" w:rsidR="00B0334F" w:rsidRDefault="00B0334F" w:rsidP="00D86710">
      <w:pPr>
        <w:widowControl w:val="0"/>
        <w:autoSpaceDE w:val="0"/>
        <w:autoSpaceDN w:val="0"/>
        <w:adjustRightInd w:val="0"/>
        <w:spacing w:after="200"/>
        <w:ind w:left="1440" w:hanging="720"/>
        <w:jc w:val="both"/>
        <w:rPr>
          <w:rFonts w:ascii="Calibri" w:hAnsi="Calibri" w:cs="Calibri"/>
          <w:sz w:val="22"/>
          <w:szCs w:val="22"/>
        </w:rPr>
      </w:pPr>
      <w:r>
        <w:rPr>
          <w:rFonts w:ascii="Calibri" w:hAnsi="Calibri" w:cs="Calibri"/>
          <w:sz w:val="22"/>
          <w:szCs w:val="22"/>
        </w:rPr>
        <w:t>4.1</w:t>
      </w:r>
      <w:r>
        <w:rPr>
          <w:rFonts w:ascii="Calibri" w:hAnsi="Calibri" w:cs="Calibri"/>
          <w:sz w:val="22"/>
          <w:szCs w:val="22"/>
        </w:rPr>
        <w:tab/>
        <w:t>FIDE Rules of Chess apply at all times, unless overridden by Club Championship rules.</w:t>
      </w:r>
    </w:p>
    <w:p w14:paraId="7CABE124" w14:textId="77777777" w:rsidR="00D86710" w:rsidRDefault="00CA0F1A" w:rsidP="00D86710">
      <w:pPr>
        <w:widowControl w:val="0"/>
        <w:autoSpaceDE w:val="0"/>
        <w:autoSpaceDN w:val="0"/>
        <w:adjustRightInd w:val="0"/>
        <w:spacing w:after="200"/>
        <w:ind w:left="1440" w:hanging="720"/>
        <w:jc w:val="both"/>
        <w:rPr>
          <w:rFonts w:ascii="Calibri" w:hAnsi="Calibri" w:cs="Calibri"/>
          <w:sz w:val="22"/>
          <w:szCs w:val="22"/>
        </w:rPr>
      </w:pPr>
      <w:r>
        <w:rPr>
          <w:rFonts w:ascii="Calibri" w:hAnsi="Calibri" w:cs="Calibri"/>
          <w:sz w:val="22"/>
          <w:szCs w:val="22"/>
        </w:rPr>
        <w:t>4.2</w:t>
      </w:r>
      <w:r w:rsidR="00D86710">
        <w:rPr>
          <w:rFonts w:ascii="Calibri" w:hAnsi="Calibri" w:cs="Calibri"/>
          <w:sz w:val="22"/>
          <w:szCs w:val="22"/>
        </w:rPr>
        <w:tab/>
        <w:t>Clocks</w:t>
      </w:r>
    </w:p>
    <w:p w14:paraId="68E928DF" w14:textId="2BA4E8CF" w:rsidR="00D86710" w:rsidRDefault="00CA0F1A" w:rsidP="00D86710">
      <w:pPr>
        <w:widowControl w:val="0"/>
        <w:autoSpaceDE w:val="0"/>
        <w:autoSpaceDN w:val="0"/>
        <w:adjustRightInd w:val="0"/>
        <w:spacing w:after="200"/>
        <w:ind w:left="2160" w:hanging="720"/>
        <w:jc w:val="both"/>
        <w:rPr>
          <w:rFonts w:ascii="Calibri" w:hAnsi="Calibri" w:cs="Calibri"/>
          <w:sz w:val="22"/>
          <w:szCs w:val="22"/>
        </w:rPr>
      </w:pPr>
      <w:r>
        <w:rPr>
          <w:rFonts w:ascii="Calibri" w:hAnsi="Calibri" w:cs="Calibri"/>
          <w:sz w:val="22"/>
          <w:szCs w:val="22"/>
        </w:rPr>
        <w:t>4.2</w:t>
      </w:r>
      <w:r w:rsidR="00D86710">
        <w:rPr>
          <w:rFonts w:ascii="Calibri" w:hAnsi="Calibri" w:cs="Calibri"/>
          <w:sz w:val="22"/>
          <w:szCs w:val="22"/>
        </w:rPr>
        <w:t>.1</w:t>
      </w:r>
      <w:r w:rsidR="00D86710">
        <w:rPr>
          <w:rFonts w:ascii="Calibri" w:hAnsi="Calibri" w:cs="Calibri"/>
          <w:sz w:val="22"/>
          <w:szCs w:val="22"/>
        </w:rPr>
        <w:tab/>
        <w:t xml:space="preserve">The rate of play shall be 36 moves in 75 minutes, followed by </w:t>
      </w:r>
      <w:r w:rsidR="00A34E47">
        <w:rPr>
          <w:rFonts w:ascii="Calibri" w:hAnsi="Calibri" w:cs="Calibri"/>
          <w:sz w:val="22"/>
          <w:szCs w:val="22"/>
        </w:rPr>
        <w:t>a 15-minute quickplay finish</w:t>
      </w:r>
      <w:r w:rsidR="0046463F">
        <w:rPr>
          <w:rFonts w:ascii="Calibri" w:hAnsi="Calibri" w:cs="Calibri"/>
          <w:sz w:val="22"/>
          <w:szCs w:val="22"/>
        </w:rPr>
        <w:t xml:space="preserve"> (unless any of Rules 4.2.2, 4.2.3, or 4.</w:t>
      </w:r>
      <w:r w:rsidR="00060802">
        <w:rPr>
          <w:rFonts w:ascii="Calibri" w:hAnsi="Calibri" w:cs="Calibri"/>
          <w:sz w:val="22"/>
          <w:szCs w:val="22"/>
        </w:rPr>
        <w:t>2</w:t>
      </w:r>
      <w:r w:rsidR="0046463F">
        <w:rPr>
          <w:rFonts w:ascii="Calibri" w:hAnsi="Calibri" w:cs="Calibri"/>
          <w:sz w:val="22"/>
          <w:szCs w:val="22"/>
        </w:rPr>
        <w:t>.4 apply)</w:t>
      </w:r>
    </w:p>
    <w:p w14:paraId="118BBD4E" w14:textId="6F3B0195" w:rsidR="00A34E47" w:rsidRDefault="00A34E47" w:rsidP="00D86710">
      <w:pPr>
        <w:widowControl w:val="0"/>
        <w:autoSpaceDE w:val="0"/>
        <w:autoSpaceDN w:val="0"/>
        <w:adjustRightInd w:val="0"/>
        <w:spacing w:after="200"/>
        <w:ind w:left="2160" w:hanging="720"/>
        <w:jc w:val="both"/>
        <w:rPr>
          <w:rFonts w:ascii="Calibri" w:hAnsi="Calibri" w:cs="Calibri"/>
          <w:sz w:val="22"/>
          <w:szCs w:val="22"/>
        </w:rPr>
      </w:pPr>
      <w:r>
        <w:rPr>
          <w:rFonts w:ascii="Calibri" w:hAnsi="Calibri" w:cs="Calibri"/>
          <w:sz w:val="22"/>
          <w:szCs w:val="22"/>
        </w:rPr>
        <w:t>4.2.2</w:t>
      </w:r>
      <w:r>
        <w:rPr>
          <w:rFonts w:ascii="Calibri" w:hAnsi="Calibri" w:cs="Calibri"/>
          <w:sz w:val="22"/>
          <w:szCs w:val="22"/>
        </w:rPr>
        <w:tab/>
        <w:t>People in school year 11 or below can, if they wish, insist on a rate of play of 30 moves in 60 minutes, followed by a 15-minute quickplay finish.</w:t>
      </w:r>
    </w:p>
    <w:p w14:paraId="53D1EA85" w14:textId="7FB5027F" w:rsidR="00D86710" w:rsidRDefault="00CA0F1A" w:rsidP="00D86710">
      <w:pPr>
        <w:widowControl w:val="0"/>
        <w:autoSpaceDE w:val="0"/>
        <w:autoSpaceDN w:val="0"/>
        <w:adjustRightInd w:val="0"/>
        <w:spacing w:after="200"/>
        <w:ind w:left="2160" w:hanging="720"/>
        <w:jc w:val="both"/>
        <w:rPr>
          <w:rFonts w:ascii="Calibri" w:hAnsi="Calibri" w:cs="Calibri"/>
          <w:sz w:val="22"/>
          <w:szCs w:val="22"/>
        </w:rPr>
      </w:pPr>
      <w:r>
        <w:rPr>
          <w:rFonts w:ascii="Calibri" w:hAnsi="Calibri" w:cs="Calibri"/>
          <w:sz w:val="22"/>
          <w:szCs w:val="22"/>
        </w:rPr>
        <w:t>4.2</w:t>
      </w:r>
      <w:r w:rsidR="00D86710">
        <w:rPr>
          <w:rFonts w:ascii="Calibri" w:hAnsi="Calibri" w:cs="Calibri"/>
          <w:sz w:val="22"/>
          <w:szCs w:val="22"/>
        </w:rPr>
        <w:t>.</w:t>
      </w:r>
      <w:r w:rsidR="0088700F">
        <w:rPr>
          <w:rFonts w:ascii="Calibri" w:hAnsi="Calibri" w:cs="Calibri"/>
          <w:sz w:val="22"/>
          <w:szCs w:val="22"/>
        </w:rPr>
        <w:t>3</w:t>
      </w:r>
      <w:r w:rsidR="00D86710">
        <w:rPr>
          <w:rFonts w:ascii="Calibri" w:hAnsi="Calibri" w:cs="Calibri"/>
          <w:sz w:val="22"/>
          <w:szCs w:val="22"/>
        </w:rPr>
        <w:tab/>
        <w:t xml:space="preserve">If both players agree, </w:t>
      </w:r>
      <w:r w:rsidR="0088700F">
        <w:rPr>
          <w:rFonts w:ascii="Calibri" w:hAnsi="Calibri" w:cs="Calibri"/>
          <w:sz w:val="22"/>
          <w:szCs w:val="22"/>
        </w:rPr>
        <w:t>either of the following rates of play can be used:</w:t>
      </w:r>
    </w:p>
    <w:p w14:paraId="199FB6B9" w14:textId="18BDBD9A" w:rsidR="0088700F" w:rsidRDefault="0088700F" w:rsidP="00D86710">
      <w:pPr>
        <w:widowControl w:val="0"/>
        <w:autoSpaceDE w:val="0"/>
        <w:autoSpaceDN w:val="0"/>
        <w:adjustRightInd w:val="0"/>
        <w:spacing w:after="200"/>
        <w:ind w:left="2160" w:hanging="720"/>
        <w:jc w:val="both"/>
        <w:rPr>
          <w:rFonts w:ascii="Calibri" w:hAnsi="Calibri" w:cs="Calibri"/>
          <w:sz w:val="22"/>
          <w:szCs w:val="22"/>
        </w:rPr>
      </w:pPr>
      <w:r>
        <w:rPr>
          <w:rFonts w:ascii="Calibri" w:hAnsi="Calibri" w:cs="Calibri"/>
          <w:sz w:val="22"/>
          <w:szCs w:val="22"/>
        </w:rPr>
        <w:tab/>
        <w:t>80 minutes for all moves, with a 10-second increment, or</w:t>
      </w:r>
      <w:r w:rsidR="0046463F">
        <w:rPr>
          <w:rFonts w:ascii="Calibri" w:hAnsi="Calibri" w:cs="Calibri"/>
          <w:sz w:val="22"/>
          <w:szCs w:val="22"/>
        </w:rPr>
        <w:t>:</w:t>
      </w:r>
      <w:r>
        <w:rPr>
          <w:rFonts w:ascii="Calibri" w:hAnsi="Calibri" w:cs="Calibri"/>
          <w:sz w:val="22"/>
          <w:szCs w:val="22"/>
        </w:rPr>
        <w:br/>
        <w:t>36 moves in 75 minutes, followed by 24 moves every 60 minutes (see Rule 4.3 for adjournments)</w:t>
      </w:r>
    </w:p>
    <w:p w14:paraId="371EE5A8" w14:textId="68A3D03E" w:rsidR="00D86710" w:rsidRDefault="00CA0F1A" w:rsidP="00D86710">
      <w:pPr>
        <w:widowControl w:val="0"/>
        <w:autoSpaceDE w:val="0"/>
        <w:autoSpaceDN w:val="0"/>
        <w:adjustRightInd w:val="0"/>
        <w:spacing w:after="200"/>
        <w:ind w:left="2160" w:hanging="720"/>
        <w:jc w:val="both"/>
        <w:rPr>
          <w:rFonts w:ascii="Calibri" w:hAnsi="Calibri" w:cs="Calibri"/>
          <w:sz w:val="22"/>
          <w:szCs w:val="22"/>
        </w:rPr>
      </w:pPr>
      <w:r>
        <w:rPr>
          <w:rFonts w:ascii="Calibri" w:hAnsi="Calibri" w:cs="Calibri"/>
          <w:sz w:val="22"/>
          <w:szCs w:val="22"/>
        </w:rPr>
        <w:lastRenderedPageBreak/>
        <w:t>4.2</w:t>
      </w:r>
      <w:r w:rsidR="00D86710">
        <w:rPr>
          <w:rFonts w:ascii="Calibri" w:hAnsi="Calibri" w:cs="Calibri"/>
          <w:sz w:val="22"/>
          <w:szCs w:val="22"/>
        </w:rPr>
        <w:t>.</w:t>
      </w:r>
      <w:r w:rsidR="0088700F">
        <w:rPr>
          <w:rFonts w:ascii="Calibri" w:hAnsi="Calibri" w:cs="Calibri"/>
          <w:sz w:val="22"/>
          <w:szCs w:val="22"/>
        </w:rPr>
        <w:t>4</w:t>
      </w:r>
      <w:r w:rsidR="00D86710">
        <w:rPr>
          <w:rFonts w:ascii="Calibri" w:hAnsi="Calibri" w:cs="Calibri"/>
          <w:sz w:val="22"/>
          <w:szCs w:val="22"/>
        </w:rPr>
        <w:tab/>
        <w:t>If insufficient clocks are available, the highest graded players should have priority. Other games may be played without clocks.</w:t>
      </w:r>
    </w:p>
    <w:p w14:paraId="375D22BE" w14:textId="43A5244A" w:rsidR="00D86710" w:rsidRDefault="00CA0F1A" w:rsidP="00D86710">
      <w:pPr>
        <w:widowControl w:val="0"/>
        <w:autoSpaceDE w:val="0"/>
        <w:autoSpaceDN w:val="0"/>
        <w:adjustRightInd w:val="0"/>
        <w:spacing w:after="200"/>
        <w:ind w:left="1440" w:hanging="720"/>
        <w:jc w:val="both"/>
        <w:rPr>
          <w:rFonts w:ascii="Calibri" w:hAnsi="Calibri" w:cs="Calibri"/>
          <w:sz w:val="22"/>
          <w:szCs w:val="22"/>
        </w:rPr>
      </w:pPr>
      <w:r>
        <w:rPr>
          <w:rFonts w:ascii="Calibri" w:hAnsi="Calibri" w:cs="Calibri"/>
          <w:sz w:val="22"/>
          <w:szCs w:val="22"/>
        </w:rPr>
        <w:t>4.3</w:t>
      </w:r>
      <w:r w:rsidR="00D86710">
        <w:rPr>
          <w:rFonts w:ascii="Calibri" w:hAnsi="Calibri" w:cs="Calibri"/>
          <w:sz w:val="22"/>
          <w:szCs w:val="22"/>
        </w:rPr>
        <w:tab/>
        <w:t>Adjournments</w:t>
      </w:r>
      <w:r w:rsidR="000B5D3B">
        <w:rPr>
          <w:rFonts w:ascii="Calibri" w:hAnsi="Calibri" w:cs="Calibri"/>
          <w:sz w:val="22"/>
          <w:szCs w:val="22"/>
        </w:rPr>
        <w:t xml:space="preserve"> (for games played without increment or quickplay finish)</w:t>
      </w:r>
    </w:p>
    <w:p w14:paraId="0B0A9C28" w14:textId="77777777" w:rsidR="00D86710" w:rsidRDefault="00CA0F1A" w:rsidP="00D86710">
      <w:pPr>
        <w:widowControl w:val="0"/>
        <w:autoSpaceDE w:val="0"/>
        <w:autoSpaceDN w:val="0"/>
        <w:adjustRightInd w:val="0"/>
        <w:spacing w:after="200"/>
        <w:ind w:left="2160" w:hanging="720"/>
        <w:jc w:val="both"/>
        <w:rPr>
          <w:rFonts w:ascii="Calibri" w:hAnsi="Calibri" w:cs="Calibri"/>
          <w:sz w:val="22"/>
          <w:szCs w:val="22"/>
        </w:rPr>
      </w:pPr>
      <w:r>
        <w:rPr>
          <w:rFonts w:ascii="Calibri" w:hAnsi="Calibri" w:cs="Calibri"/>
          <w:sz w:val="22"/>
          <w:szCs w:val="22"/>
        </w:rPr>
        <w:t>4.3</w:t>
      </w:r>
      <w:r w:rsidR="00D86710">
        <w:rPr>
          <w:rFonts w:ascii="Calibri" w:hAnsi="Calibri" w:cs="Calibri"/>
          <w:sz w:val="22"/>
          <w:szCs w:val="22"/>
        </w:rPr>
        <w:t>.1</w:t>
      </w:r>
      <w:r w:rsidR="00D86710">
        <w:rPr>
          <w:rFonts w:ascii="Calibri" w:hAnsi="Calibri" w:cs="Calibri"/>
          <w:sz w:val="22"/>
          <w:szCs w:val="22"/>
        </w:rPr>
        <w:tab/>
        <w:t xml:space="preserve">Unfinished games will be </w:t>
      </w:r>
      <w:proofErr w:type="gramStart"/>
      <w:r w:rsidR="00D86710">
        <w:rPr>
          <w:rFonts w:ascii="Calibri" w:hAnsi="Calibri" w:cs="Calibri"/>
          <w:sz w:val="22"/>
          <w:szCs w:val="22"/>
        </w:rPr>
        <w:t>adjourned</w:t>
      </w:r>
      <w:proofErr w:type="gramEnd"/>
      <w:r w:rsidR="00D86710">
        <w:rPr>
          <w:rFonts w:ascii="Calibri" w:hAnsi="Calibri" w:cs="Calibri"/>
          <w:sz w:val="22"/>
          <w:szCs w:val="22"/>
        </w:rPr>
        <w:t xml:space="preserve"> and a sealed move must be made.</w:t>
      </w:r>
    </w:p>
    <w:p w14:paraId="311568CC" w14:textId="77777777" w:rsidR="00D86710" w:rsidRDefault="00CA0F1A" w:rsidP="00D86710">
      <w:pPr>
        <w:widowControl w:val="0"/>
        <w:autoSpaceDE w:val="0"/>
        <w:autoSpaceDN w:val="0"/>
        <w:adjustRightInd w:val="0"/>
        <w:spacing w:after="200"/>
        <w:ind w:left="2160" w:hanging="720"/>
        <w:jc w:val="both"/>
        <w:rPr>
          <w:rFonts w:ascii="Calibri" w:hAnsi="Calibri" w:cs="Calibri"/>
          <w:sz w:val="22"/>
          <w:szCs w:val="22"/>
        </w:rPr>
      </w:pPr>
      <w:r>
        <w:rPr>
          <w:rFonts w:ascii="Calibri" w:hAnsi="Calibri" w:cs="Calibri"/>
          <w:sz w:val="22"/>
          <w:szCs w:val="22"/>
        </w:rPr>
        <w:t>4.3</w:t>
      </w:r>
      <w:r w:rsidR="00D86710">
        <w:rPr>
          <w:rFonts w:ascii="Calibri" w:hAnsi="Calibri" w:cs="Calibri"/>
          <w:sz w:val="22"/>
          <w:szCs w:val="22"/>
        </w:rPr>
        <w:t>.2</w:t>
      </w:r>
      <w:r w:rsidR="00D86710">
        <w:rPr>
          <w:rFonts w:ascii="Calibri" w:hAnsi="Calibri" w:cs="Calibri"/>
          <w:sz w:val="22"/>
          <w:szCs w:val="22"/>
        </w:rPr>
        <w:tab/>
      </w:r>
      <w:r w:rsidR="00042AD4">
        <w:rPr>
          <w:rFonts w:ascii="Calibri" w:hAnsi="Calibri" w:cs="Calibri"/>
          <w:sz w:val="22"/>
          <w:szCs w:val="22"/>
        </w:rPr>
        <w:t>A provisional d</w:t>
      </w:r>
      <w:r w:rsidR="00D86710">
        <w:rPr>
          <w:rFonts w:ascii="Calibri" w:hAnsi="Calibri" w:cs="Calibri"/>
          <w:sz w:val="22"/>
          <w:szCs w:val="22"/>
        </w:rPr>
        <w:t>ate of resumption must be registered with the organiser.</w:t>
      </w:r>
    </w:p>
    <w:p w14:paraId="1D6231C7" w14:textId="77777777" w:rsidR="00D86710" w:rsidRDefault="00CA0F1A" w:rsidP="00D86710">
      <w:pPr>
        <w:widowControl w:val="0"/>
        <w:autoSpaceDE w:val="0"/>
        <w:autoSpaceDN w:val="0"/>
        <w:adjustRightInd w:val="0"/>
        <w:spacing w:after="200"/>
        <w:ind w:left="2160" w:hanging="720"/>
        <w:jc w:val="both"/>
        <w:rPr>
          <w:rFonts w:ascii="Calibri" w:hAnsi="Calibri" w:cs="Calibri"/>
          <w:sz w:val="22"/>
          <w:szCs w:val="22"/>
        </w:rPr>
      </w:pPr>
      <w:r>
        <w:rPr>
          <w:rFonts w:ascii="Calibri" w:hAnsi="Calibri" w:cs="Calibri"/>
          <w:sz w:val="22"/>
          <w:szCs w:val="22"/>
        </w:rPr>
        <w:t>4.3</w:t>
      </w:r>
      <w:r w:rsidR="00D86710">
        <w:rPr>
          <w:rFonts w:ascii="Calibri" w:hAnsi="Calibri" w:cs="Calibri"/>
          <w:sz w:val="22"/>
          <w:szCs w:val="22"/>
        </w:rPr>
        <w:t>.3</w:t>
      </w:r>
      <w:r w:rsidR="00D86710">
        <w:rPr>
          <w:rFonts w:ascii="Calibri" w:hAnsi="Calibri" w:cs="Calibri"/>
          <w:sz w:val="22"/>
          <w:szCs w:val="22"/>
        </w:rPr>
        <w:tab/>
        <w:t xml:space="preserve">Resumption may be postponed by </w:t>
      </w:r>
      <w:r w:rsidR="00042AD4">
        <w:rPr>
          <w:rFonts w:ascii="Calibri" w:hAnsi="Calibri" w:cs="Calibri"/>
          <w:sz w:val="22"/>
          <w:szCs w:val="22"/>
        </w:rPr>
        <w:t>agreement between the players, p</w:t>
      </w:r>
      <w:r w:rsidR="00D86710">
        <w:rPr>
          <w:rFonts w:ascii="Calibri" w:hAnsi="Calibri" w:cs="Calibri"/>
          <w:sz w:val="22"/>
          <w:szCs w:val="22"/>
        </w:rPr>
        <w:t>rovided the organiser i</w:t>
      </w:r>
      <w:r w:rsidR="00042AD4">
        <w:rPr>
          <w:rFonts w:ascii="Calibri" w:hAnsi="Calibri" w:cs="Calibri"/>
          <w:sz w:val="22"/>
          <w:szCs w:val="22"/>
        </w:rPr>
        <w:t>s informed.</w:t>
      </w:r>
    </w:p>
    <w:p w14:paraId="5B1C66B3" w14:textId="77777777" w:rsidR="00D86710" w:rsidRDefault="00D86710" w:rsidP="00D86710">
      <w:pPr>
        <w:widowControl w:val="0"/>
        <w:autoSpaceDE w:val="0"/>
        <w:autoSpaceDN w:val="0"/>
        <w:adjustRightInd w:val="0"/>
        <w:spacing w:after="200"/>
        <w:ind w:left="2160" w:hanging="720"/>
        <w:jc w:val="both"/>
        <w:rPr>
          <w:rFonts w:ascii="Calibri" w:hAnsi="Calibri" w:cs="Calibri"/>
          <w:sz w:val="22"/>
          <w:szCs w:val="22"/>
        </w:rPr>
      </w:pPr>
      <w:r>
        <w:rPr>
          <w:rFonts w:ascii="Calibri" w:hAnsi="Calibri" w:cs="Calibri"/>
          <w:sz w:val="22"/>
          <w:szCs w:val="22"/>
        </w:rPr>
        <w:t>4</w:t>
      </w:r>
      <w:r w:rsidR="00CA0F1A">
        <w:rPr>
          <w:rFonts w:ascii="Calibri" w:hAnsi="Calibri" w:cs="Calibri"/>
          <w:sz w:val="22"/>
          <w:szCs w:val="22"/>
        </w:rPr>
        <w:t>.3</w:t>
      </w:r>
      <w:r w:rsidR="00042AD4">
        <w:rPr>
          <w:rFonts w:ascii="Calibri" w:hAnsi="Calibri" w:cs="Calibri"/>
          <w:sz w:val="22"/>
          <w:szCs w:val="22"/>
        </w:rPr>
        <w:t>.4</w:t>
      </w:r>
      <w:r w:rsidR="00042AD4">
        <w:rPr>
          <w:rFonts w:ascii="Calibri" w:hAnsi="Calibri" w:cs="Calibri"/>
          <w:sz w:val="22"/>
          <w:szCs w:val="22"/>
        </w:rPr>
        <w:tab/>
        <w:t>If either player is</w:t>
      </w:r>
      <w:r>
        <w:rPr>
          <w:rFonts w:ascii="Calibri" w:hAnsi="Calibri" w:cs="Calibri"/>
          <w:sz w:val="22"/>
          <w:szCs w:val="22"/>
        </w:rPr>
        <w:t xml:space="preserve"> absent on the date of resumption, the </w:t>
      </w:r>
      <w:r w:rsidR="00042AD4">
        <w:rPr>
          <w:rFonts w:ascii="Calibri" w:hAnsi="Calibri" w:cs="Calibri"/>
          <w:sz w:val="22"/>
          <w:szCs w:val="22"/>
        </w:rPr>
        <w:t xml:space="preserve">game will continue with the sealed move being played and then the clock of the absent player shall be restarted, or the clock of the player making the sealed move will be restarted </w:t>
      </w:r>
      <w:r>
        <w:rPr>
          <w:rFonts w:ascii="Calibri" w:hAnsi="Calibri" w:cs="Calibri"/>
          <w:sz w:val="22"/>
          <w:szCs w:val="22"/>
        </w:rPr>
        <w:t>at the normal start time if necessary by the organiser.</w:t>
      </w:r>
    </w:p>
    <w:p w14:paraId="6B9CBED6" w14:textId="77777777" w:rsidR="00042AD4" w:rsidRDefault="00CA0F1A" w:rsidP="00D86710">
      <w:pPr>
        <w:widowControl w:val="0"/>
        <w:autoSpaceDE w:val="0"/>
        <w:autoSpaceDN w:val="0"/>
        <w:adjustRightInd w:val="0"/>
        <w:spacing w:after="200"/>
        <w:ind w:left="2160" w:hanging="720"/>
        <w:jc w:val="both"/>
        <w:rPr>
          <w:rFonts w:ascii="Calibri" w:hAnsi="Calibri" w:cs="Calibri"/>
          <w:sz w:val="22"/>
          <w:szCs w:val="22"/>
        </w:rPr>
      </w:pPr>
      <w:r>
        <w:rPr>
          <w:rFonts w:ascii="Calibri" w:hAnsi="Calibri" w:cs="Calibri"/>
          <w:sz w:val="22"/>
          <w:szCs w:val="22"/>
        </w:rPr>
        <w:t>4.3</w:t>
      </w:r>
      <w:r w:rsidR="00042AD4">
        <w:rPr>
          <w:rFonts w:ascii="Calibri" w:hAnsi="Calibri" w:cs="Calibri"/>
          <w:sz w:val="22"/>
          <w:szCs w:val="22"/>
        </w:rPr>
        <w:t>.5</w:t>
      </w:r>
      <w:r w:rsidR="00042AD4">
        <w:rPr>
          <w:rFonts w:ascii="Calibri" w:hAnsi="Calibri" w:cs="Calibri"/>
          <w:sz w:val="22"/>
          <w:szCs w:val="22"/>
        </w:rPr>
        <w:tab/>
        <w:t xml:space="preserve">If both players are absent, then the game will remain adjourned </w:t>
      </w:r>
      <w:r w:rsidR="00B0334F">
        <w:rPr>
          <w:rFonts w:ascii="Calibri" w:hAnsi="Calibri" w:cs="Calibri"/>
          <w:sz w:val="22"/>
          <w:szCs w:val="22"/>
        </w:rPr>
        <w:t>unless determined otherwise by the tournament controller.</w:t>
      </w:r>
    </w:p>
    <w:p w14:paraId="77520177" w14:textId="77777777" w:rsidR="00D86710" w:rsidRDefault="00CA0F1A" w:rsidP="00D86710">
      <w:pPr>
        <w:widowControl w:val="0"/>
        <w:autoSpaceDE w:val="0"/>
        <w:autoSpaceDN w:val="0"/>
        <w:adjustRightInd w:val="0"/>
        <w:spacing w:after="200"/>
        <w:jc w:val="both"/>
        <w:rPr>
          <w:rFonts w:ascii="Calibri" w:hAnsi="Calibri" w:cs="Calibri"/>
          <w:b/>
          <w:bCs/>
          <w:sz w:val="22"/>
          <w:szCs w:val="22"/>
          <w:u w:val="single"/>
        </w:rPr>
      </w:pPr>
      <w:r>
        <w:rPr>
          <w:rFonts w:ascii="Calibri" w:hAnsi="Calibri" w:cs="Calibri"/>
          <w:sz w:val="22"/>
          <w:szCs w:val="22"/>
        </w:rPr>
        <w:tab/>
        <w:t>4.4</w:t>
      </w:r>
      <w:r w:rsidR="00D86710">
        <w:rPr>
          <w:rFonts w:ascii="Calibri" w:hAnsi="Calibri" w:cs="Calibri"/>
          <w:sz w:val="22"/>
          <w:szCs w:val="22"/>
        </w:rPr>
        <w:tab/>
        <w:t>Quickplay Finish Rules</w:t>
      </w:r>
    </w:p>
    <w:p w14:paraId="200F1776" w14:textId="77777777" w:rsidR="00D86710" w:rsidRDefault="00CA0F1A" w:rsidP="00D86710">
      <w:pPr>
        <w:widowControl w:val="0"/>
        <w:autoSpaceDE w:val="0"/>
        <w:autoSpaceDN w:val="0"/>
        <w:adjustRightInd w:val="0"/>
        <w:spacing w:after="200"/>
        <w:ind w:left="2160" w:hanging="720"/>
        <w:jc w:val="both"/>
        <w:rPr>
          <w:rFonts w:ascii="Calibri" w:hAnsi="Calibri" w:cs="Calibri"/>
          <w:sz w:val="22"/>
          <w:szCs w:val="22"/>
        </w:rPr>
      </w:pPr>
      <w:r>
        <w:rPr>
          <w:rFonts w:ascii="Calibri" w:hAnsi="Calibri" w:cs="Calibri"/>
          <w:sz w:val="22"/>
          <w:szCs w:val="22"/>
        </w:rPr>
        <w:t>4.4</w:t>
      </w:r>
      <w:r w:rsidR="00D86710">
        <w:rPr>
          <w:rFonts w:ascii="Calibri" w:hAnsi="Calibri" w:cs="Calibri"/>
          <w:sz w:val="22"/>
          <w:szCs w:val="22"/>
        </w:rPr>
        <w:t>.1</w:t>
      </w:r>
      <w:r w:rsidR="00D86710">
        <w:rPr>
          <w:rFonts w:ascii="Calibri" w:hAnsi="Calibri" w:cs="Calibri"/>
          <w:sz w:val="22"/>
          <w:szCs w:val="22"/>
        </w:rPr>
        <w:tab/>
        <w:t>Players must at all times try to improve their position on the board; moving aimlessly to try to win on time is not permitted</w:t>
      </w:r>
    </w:p>
    <w:p w14:paraId="7E03CCA0" w14:textId="77777777" w:rsidR="00D86710" w:rsidRDefault="00CA0F1A" w:rsidP="00D86710">
      <w:pPr>
        <w:widowControl w:val="0"/>
        <w:autoSpaceDE w:val="0"/>
        <w:autoSpaceDN w:val="0"/>
        <w:adjustRightInd w:val="0"/>
        <w:spacing w:after="200"/>
        <w:ind w:left="720" w:firstLine="720"/>
        <w:jc w:val="both"/>
        <w:rPr>
          <w:rFonts w:ascii="Calibri" w:hAnsi="Calibri" w:cs="Calibri"/>
          <w:sz w:val="22"/>
          <w:szCs w:val="22"/>
        </w:rPr>
      </w:pPr>
      <w:r>
        <w:rPr>
          <w:rFonts w:ascii="Calibri" w:hAnsi="Calibri" w:cs="Calibri"/>
          <w:sz w:val="22"/>
          <w:szCs w:val="22"/>
        </w:rPr>
        <w:t>4.4.2</w:t>
      </w:r>
      <w:r w:rsidR="00D86710">
        <w:rPr>
          <w:rFonts w:ascii="Calibri" w:hAnsi="Calibri" w:cs="Calibri"/>
          <w:sz w:val="22"/>
          <w:szCs w:val="22"/>
        </w:rPr>
        <w:tab/>
        <w:t>A game is drawn if both players run out of time.</w:t>
      </w:r>
    </w:p>
    <w:p w14:paraId="72CE1041" w14:textId="77777777" w:rsidR="00D86710" w:rsidRDefault="00CA0F1A" w:rsidP="00D86710">
      <w:pPr>
        <w:widowControl w:val="0"/>
        <w:autoSpaceDE w:val="0"/>
        <w:autoSpaceDN w:val="0"/>
        <w:adjustRightInd w:val="0"/>
        <w:spacing w:after="200"/>
        <w:ind w:left="2160" w:hanging="720"/>
        <w:jc w:val="both"/>
        <w:rPr>
          <w:rFonts w:ascii="Calibri" w:hAnsi="Calibri" w:cs="Calibri"/>
          <w:sz w:val="22"/>
          <w:szCs w:val="22"/>
        </w:rPr>
      </w:pPr>
      <w:r>
        <w:rPr>
          <w:rFonts w:ascii="Calibri" w:hAnsi="Calibri" w:cs="Calibri"/>
          <w:sz w:val="22"/>
          <w:szCs w:val="22"/>
        </w:rPr>
        <w:t>4.4.3</w:t>
      </w:r>
      <w:r w:rsidR="00D86710">
        <w:rPr>
          <w:rFonts w:ascii="Calibri" w:hAnsi="Calibri" w:cs="Calibri"/>
          <w:sz w:val="22"/>
          <w:szCs w:val="22"/>
        </w:rPr>
        <w:tab/>
        <w:t>A player must have mating material in order to claim a win on time.</w:t>
      </w:r>
    </w:p>
    <w:p w14:paraId="665290D0" w14:textId="12B5DE49" w:rsidR="00D86710" w:rsidRDefault="00CA0F1A" w:rsidP="00D86710">
      <w:pPr>
        <w:widowControl w:val="0"/>
        <w:autoSpaceDE w:val="0"/>
        <w:autoSpaceDN w:val="0"/>
        <w:adjustRightInd w:val="0"/>
        <w:spacing w:after="360"/>
        <w:ind w:left="2160" w:hanging="720"/>
        <w:jc w:val="both"/>
        <w:rPr>
          <w:rFonts w:ascii="Calibri" w:hAnsi="Calibri" w:cs="Calibri"/>
          <w:sz w:val="22"/>
          <w:szCs w:val="22"/>
        </w:rPr>
      </w:pPr>
      <w:r>
        <w:rPr>
          <w:rFonts w:ascii="Calibri" w:hAnsi="Calibri" w:cs="Calibri"/>
          <w:sz w:val="22"/>
          <w:szCs w:val="22"/>
        </w:rPr>
        <w:t>4.4.4</w:t>
      </w:r>
      <w:r w:rsidR="00D86710">
        <w:rPr>
          <w:rFonts w:ascii="Calibri" w:hAnsi="Calibri" w:cs="Calibri"/>
          <w:sz w:val="22"/>
          <w:szCs w:val="22"/>
        </w:rPr>
        <w:tab/>
        <w:t>Moves must be recorded by a player until only 5 minutes remain on their clock</w:t>
      </w:r>
      <w:r w:rsidR="000B5D3B">
        <w:rPr>
          <w:rFonts w:ascii="Calibri" w:hAnsi="Calibri" w:cs="Calibri"/>
          <w:sz w:val="22"/>
          <w:szCs w:val="22"/>
        </w:rPr>
        <w:t xml:space="preserve"> (this also applies if using the time control with an increment, even if a player’s remaining time goes back above 5 minutes)</w:t>
      </w:r>
      <w:r w:rsidR="00D86710">
        <w:rPr>
          <w:rFonts w:ascii="Calibri" w:hAnsi="Calibri" w:cs="Calibri"/>
          <w:sz w:val="22"/>
          <w:szCs w:val="22"/>
        </w:rPr>
        <w:t>.</w:t>
      </w:r>
    </w:p>
    <w:p w14:paraId="088A5781" w14:textId="77777777" w:rsidR="00D86710" w:rsidRDefault="00D86710" w:rsidP="00D86710">
      <w:pPr>
        <w:pStyle w:val="Heading1"/>
        <w:rPr>
          <w:rFonts w:asciiTheme="minorHAnsi" w:hAnsiTheme="minorHAnsi"/>
          <w:color w:val="auto"/>
          <w:sz w:val="22"/>
          <w:szCs w:val="22"/>
        </w:rPr>
      </w:pPr>
      <w:r w:rsidRPr="00D86710">
        <w:rPr>
          <w:rFonts w:asciiTheme="minorHAnsi" w:hAnsiTheme="minorHAnsi"/>
          <w:color w:val="auto"/>
          <w:sz w:val="22"/>
          <w:szCs w:val="22"/>
        </w:rPr>
        <w:t>5</w:t>
      </w:r>
      <w:r w:rsidRPr="00D86710">
        <w:rPr>
          <w:rFonts w:asciiTheme="minorHAnsi" w:hAnsiTheme="minorHAnsi"/>
          <w:color w:val="auto"/>
          <w:sz w:val="22"/>
          <w:szCs w:val="22"/>
        </w:rPr>
        <w:tab/>
        <w:t>Prizes</w:t>
      </w:r>
    </w:p>
    <w:p w14:paraId="3E4B9E78" w14:textId="77777777" w:rsidR="00B83F84" w:rsidRPr="00B83F84" w:rsidRDefault="00B83F84" w:rsidP="00B83F84"/>
    <w:p w14:paraId="760B3AAE" w14:textId="77777777" w:rsidR="00D86710" w:rsidRDefault="00D86710" w:rsidP="00D86710">
      <w:pPr>
        <w:widowControl w:val="0"/>
        <w:autoSpaceDE w:val="0"/>
        <w:autoSpaceDN w:val="0"/>
        <w:adjustRightInd w:val="0"/>
        <w:spacing w:after="200"/>
        <w:ind w:left="2160" w:hanging="720"/>
        <w:jc w:val="both"/>
        <w:rPr>
          <w:rFonts w:ascii="Calibri" w:hAnsi="Calibri" w:cs="Calibri"/>
          <w:sz w:val="22"/>
          <w:szCs w:val="22"/>
        </w:rPr>
      </w:pPr>
      <w:r>
        <w:rPr>
          <w:rFonts w:ascii="Calibri" w:hAnsi="Calibri" w:cs="Calibri"/>
          <w:sz w:val="22"/>
          <w:szCs w:val="22"/>
        </w:rPr>
        <w:t>5.1</w:t>
      </w:r>
      <w:r>
        <w:rPr>
          <w:rFonts w:ascii="Calibri" w:hAnsi="Calibri" w:cs="Calibri"/>
          <w:sz w:val="22"/>
          <w:szCs w:val="22"/>
        </w:rPr>
        <w:tab/>
        <w:t>The Committee may insist that a play-off be made between those members with the highest final scores in any category.</w:t>
      </w:r>
      <w:r w:rsidR="00CA0F1A">
        <w:rPr>
          <w:rFonts w:ascii="Calibri" w:hAnsi="Calibri" w:cs="Calibri"/>
          <w:sz w:val="22"/>
          <w:szCs w:val="22"/>
        </w:rPr>
        <w:t xml:space="preserve">  Normal Club Championship rules apply except the game must be played with a quickplay finish.  In the event of a draw, 5 minute games must be played with colours reversed until a winner emerges.</w:t>
      </w:r>
    </w:p>
    <w:p w14:paraId="27D7244B" w14:textId="77777777" w:rsidR="00D86710" w:rsidRDefault="00D86710" w:rsidP="00D86710">
      <w:pPr>
        <w:widowControl w:val="0"/>
        <w:autoSpaceDE w:val="0"/>
        <w:autoSpaceDN w:val="0"/>
        <w:adjustRightInd w:val="0"/>
        <w:spacing w:after="360"/>
        <w:ind w:left="720" w:firstLine="720"/>
        <w:jc w:val="both"/>
        <w:rPr>
          <w:rFonts w:ascii="Calibri" w:hAnsi="Calibri" w:cs="Calibri"/>
          <w:sz w:val="22"/>
          <w:szCs w:val="22"/>
        </w:rPr>
      </w:pPr>
      <w:r>
        <w:rPr>
          <w:rFonts w:ascii="Calibri" w:hAnsi="Calibri" w:cs="Calibri"/>
          <w:sz w:val="22"/>
          <w:szCs w:val="22"/>
        </w:rPr>
        <w:t>5.2</w:t>
      </w:r>
      <w:r>
        <w:rPr>
          <w:rFonts w:ascii="Calibri" w:hAnsi="Calibri" w:cs="Calibri"/>
          <w:sz w:val="22"/>
          <w:szCs w:val="22"/>
        </w:rPr>
        <w:tab/>
        <w:t>A player may not win more than one prize.</w:t>
      </w:r>
    </w:p>
    <w:p w14:paraId="03980720" w14:textId="77777777" w:rsidR="00D86710" w:rsidRDefault="00D86710" w:rsidP="00D86710">
      <w:pPr>
        <w:widowControl w:val="0"/>
        <w:autoSpaceDE w:val="0"/>
        <w:autoSpaceDN w:val="0"/>
        <w:adjustRightInd w:val="0"/>
        <w:spacing w:after="200"/>
        <w:jc w:val="both"/>
        <w:rPr>
          <w:rFonts w:ascii="Calibri" w:hAnsi="Calibri" w:cs="Calibri"/>
          <w:b/>
          <w:bCs/>
          <w:sz w:val="22"/>
          <w:szCs w:val="22"/>
        </w:rPr>
      </w:pPr>
      <w:r>
        <w:rPr>
          <w:rFonts w:ascii="Calibri" w:hAnsi="Calibri" w:cs="Calibri"/>
          <w:b/>
          <w:bCs/>
          <w:sz w:val="22"/>
          <w:szCs w:val="22"/>
        </w:rPr>
        <w:t>6.</w:t>
      </w:r>
      <w:r>
        <w:rPr>
          <w:rFonts w:ascii="Calibri" w:hAnsi="Calibri" w:cs="Calibri"/>
          <w:b/>
          <w:bCs/>
          <w:sz w:val="22"/>
          <w:szCs w:val="22"/>
        </w:rPr>
        <w:tab/>
        <w:t>Interpretation of the rules</w:t>
      </w:r>
    </w:p>
    <w:p w14:paraId="7A55FABD" w14:textId="77777777" w:rsidR="00D86710" w:rsidRDefault="00D86710" w:rsidP="00D86710">
      <w:pPr>
        <w:widowControl w:val="0"/>
        <w:autoSpaceDE w:val="0"/>
        <w:autoSpaceDN w:val="0"/>
        <w:adjustRightInd w:val="0"/>
        <w:spacing w:after="200"/>
        <w:ind w:left="2160" w:hanging="720"/>
        <w:jc w:val="both"/>
        <w:rPr>
          <w:rFonts w:ascii="Calibri" w:hAnsi="Calibri" w:cs="Calibri"/>
          <w:sz w:val="22"/>
          <w:szCs w:val="22"/>
        </w:rPr>
      </w:pPr>
      <w:r>
        <w:rPr>
          <w:rFonts w:ascii="Calibri" w:hAnsi="Calibri" w:cs="Calibri"/>
          <w:sz w:val="22"/>
          <w:szCs w:val="22"/>
        </w:rPr>
        <w:t>6.1</w:t>
      </w:r>
      <w:r>
        <w:rPr>
          <w:rFonts w:ascii="Calibri" w:hAnsi="Calibri" w:cs="Calibri"/>
          <w:sz w:val="22"/>
          <w:szCs w:val="22"/>
        </w:rPr>
        <w:tab/>
        <w:t xml:space="preserve">Where the rules are not perfectly clear, the </w:t>
      </w:r>
      <w:r w:rsidR="005066BB">
        <w:rPr>
          <w:rFonts w:ascii="Calibri" w:hAnsi="Calibri" w:cs="Calibri"/>
          <w:sz w:val="22"/>
          <w:szCs w:val="22"/>
        </w:rPr>
        <w:t>Controller</w:t>
      </w:r>
      <w:r>
        <w:rPr>
          <w:rFonts w:ascii="Calibri" w:hAnsi="Calibri" w:cs="Calibri"/>
          <w:sz w:val="22"/>
          <w:szCs w:val="22"/>
        </w:rPr>
        <w:t xml:space="preserve"> will interpret them.</w:t>
      </w:r>
    </w:p>
    <w:p w14:paraId="4F8113A1" w14:textId="421F72D2" w:rsidR="00D86710" w:rsidRDefault="00D86710" w:rsidP="00D86710">
      <w:pPr>
        <w:widowControl w:val="0"/>
        <w:autoSpaceDE w:val="0"/>
        <w:autoSpaceDN w:val="0"/>
        <w:adjustRightInd w:val="0"/>
        <w:spacing w:after="200"/>
        <w:ind w:left="2160" w:hanging="720"/>
        <w:jc w:val="both"/>
        <w:rPr>
          <w:rFonts w:ascii="Calibri" w:hAnsi="Calibri" w:cs="Calibri"/>
          <w:sz w:val="22"/>
          <w:szCs w:val="22"/>
        </w:rPr>
      </w:pPr>
      <w:r>
        <w:rPr>
          <w:rFonts w:ascii="Calibri" w:hAnsi="Calibri" w:cs="Calibri"/>
          <w:sz w:val="22"/>
          <w:szCs w:val="22"/>
        </w:rPr>
        <w:t>6.2</w:t>
      </w:r>
      <w:r>
        <w:rPr>
          <w:rFonts w:ascii="Calibri" w:hAnsi="Calibri" w:cs="Calibri"/>
          <w:sz w:val="22"/>
          <w:szCs w:val="22"/>
        </w:rPr>
        <w:tab/>
        <w:t>In the event of a dispute, members have the right to appeal to the Committee whose decision shall be final.</w:t>
      </w:r>
      <w:r>
        <w:rPr>
          <w:rFonts w:ascii="Calibri" w:hAnsi="Calibri" w:cs="Calibri"/>
          <w:sz w:val="22"/>
          <w:szCs w:val="22"/>
        </w:rPr>
        <w:tab/>
        <w:t xml:space="preserve"> </w:t>
      </w:r>
    </w:p>
    <w:p w14:paraId="25DAE1C7" w14:textId="77777777" w:rsidR="00856631" w:rsidRPr="00EE0841" w:rsidRDefault="00856631" w:rsidP="00EE0841">
      <w:pPr>
        <w:jc w:val="both"/>
      </w:pPr>
    </w:p>
    <w:sectPr w:rsidR="00856631" w:rsidRPr="00EE0841" w:rsidSect="00952A00">
      <w:pgSz w:w="11906" w:h="16838"/>
      <w:pgMar w:top="1440" w:right="1440" w:bottom="124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52FF"/>
    <w:multiLevelType w:val="hybridMultilevel"/>
    <w:tmpl w:val="A3629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58253B"/>
    <w:multiLevelType w:val="hybridMultilevel"/>
    <w:tmpl w:val="E1F61F2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num w:numId="1" w16cid:durableId="1753088907">
    <w:abstractNumId w:val="0"/>
  </w:num>
  <w:num w:numId="2" w16cid:durableId="956721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44BC"/>
    <w:rsid w:val="00042AD4"/>
    <w:rsid w:val="00042C0C"/>
    <w:rsid w:val="00060802"/>
    <w:rsid w:val="00061949"/>
    <w:rsid w:val="000B5D3B"/>
    <w:rsid w:val="001158B4"/>
    <w:rsid w:val="001512AB"/>
    <w:rsid w:val="00154816"/>
    <w:rsid w:val="001C6D28"/>
    <w:rsid w:val="0023385A"/>
    <w:rsid w:val="002C753E"/>
    <w:rsid w:val="00342A52"/>
    <w:rsid w:val="003A06C5"/>
    <w:rsid w:val="003A39BB"/>
    <w:rsid w:val="003D7162"/>
    <w:rsid w:val="00451EC1"/>
    <w:rsid w:val="0046463F"/>
    <w:rsid w:val="004A697A"/>
    <w:rsid w:val="004F4BB7"/>
    <w:rsid w:val="005066BB"/>
    <w:rsid w:val="005564C1"/>
    <w:rsid w:val="005711A0"/>
    <w:rsid w:val="005B15F3"/>
    <w:rsid w:val="005E10AF"/>
    <w:rsid w:val="00612CF9"/>
    <w:rsid w:val="006A2814"/>
    <w:rsid w:val="00710F3F"/>
    <w:rsid w:val="00717B92"/>
    <w:rsid w:val="0073491D"/>
    <w:rsid w:val="007447ED"/>
    <w:rsid w:val="007843A4"/>
    <w:rsid w:val="00832CC5"/>
    <w:rsid w:val="00856631"/>
    <w:rsid w:val="008624A6"/>
    <w:rsid w:val="0088700F"/>
    <w:rsid w:val="00952A00"/>
    <w:rsid w:val="009F5DE3"/>
    <w:rsid w:val="00A34E47"/>
    <w:rsid w:val="00A71F17"/>
    <w:rsid w:val="00A8083D"/>
    <w:rsid w:val="00AF0CCE"/>
    <w:rsid w:val="00B0334F"/>
    <w:rsid w:val="00B83F84"/>
    <w:rsid w:val="00C34DED"/>
    <w:rsid w:val="00C672CB"/>
    <w:rsid w:val="00CA0F1A"/>
    <w:rsid w:val="00CB6A9B"/>
    <w:rsid w:val="00D34D6A"/>
    <w:rsid w:val="00D66E94"/>
    <w:rsid w:val="00D74C52"/>
    <w:rsid w:val="00D86710"/>
    <w:rsid w:val="00EA1EE5"/>
    <w:rsid w:val="00ED44BC"/>
    <w:rsid w:val="00EE0841"/>
    <w:rsid w:val="00FE3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32375"/>
  <w15:docId w15:val="{3FA998BF-40AE-4BA1-828E-F38A1D019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4BC"/>
    <w:pPr>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D867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ED44BC"/>
    <w:pPr>
      <w:keepNext/>
      <w:widowControl w:val="0"/>
      <w:autoSpaceDE w:val="0"/>
      <w:autoSpaceDN w:val="0"/>
      <w:adjustRightInd w:val="0"/>
      <w:spacing w:after="200" w:line="276" w:lineRule="auto"/>
      <w:jc w:val="center"/>
      <w:outlineLvl w:val="1"/>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ED44BC"/>
    <w:rPr>
      <w:rFonts w:ascii="Calibri" w:eastAsiaTheme="minorEastAsia" w:hAnsi="Calibri" w:cs="Calibri"/>
      <w:b/>
      <w:bCs/>
    </w:rPr>
  </w:style>
  <w:style w:type="paragraph" w:styleId="Caption">
    <w:name w:val="caption"/>
    <w:basedOn w:val="Normal"/>
    <w:next w:val="Normal"/>
    <w:uiPriority w:val="99"/>
    <w:qFormat/>
    <w:rsid w:val="00ED44BC"/>
    <w:pPr>
      <w:widowControl w:val="0"/>
      <w:autoSpaceDE w:val="0"/>
      <w:autoSpaceDN w:val="0"/>
      <w:adjustRightInd w:val="0"/>
      <w:spacing w:after="200" w:line="276" w:lineRule="auto"/>
      <w:jc w:val="center"/>
    </w:pPr>
    <w:rPr>
      <w:rFonts w:ascii="Calibri" w:hAnsi="Calibri" w:cs="Calibri"/>
      <w:b/>
      <w:bCs/>
      <w:sz w:val="32"/>
      <w:szCs w:val="32"/>
    </w:rPr>
  </w:style>
  <w:style w:type="paragraph" w:styleId="ListParagraph">
    <w:name w:val="List Paragraph"/>
    <w:basedOn w:val="Normal"/>
    <w:uiPriority w:val="34"/>
    <w:qFormat/>
    <w:rsid w:val="00ED44BC"/>
    <w:pPr>
      <w:ind w:left="720"/>
      <w:contextualSpacing/>
    </w:pPr>
  </w:style>
  <w:style w:type="paragraph" w:styleId="BodyText">
    <w:name w:val="Body Text"/>
    <w:basedOn w:val="Normal"/>
    <w:link w:val="BodyTextChar"/>
    <w:uiPriority w:val="99"/>
    <w:rsid w:val="00ED44BC"/>
    <w:pPr>
      <w:widowControl w:val="0"/>
      <w:autoSpaceDE w:val="0"/>
      <w:autoSpaceDN w:val="0"/>
      <w:adjustRightInd w:val="0"/>
      <w:spacing w:after="200" w:line="276" w:lineRule="auto"/>
      <w:jc w:val="both"/>
    </w:pPr>
    <w:rPr>
      <w:rFonts w:ascii="Calibri" w:hAnsi="Calibri" w:cs="Calibri"/>
      <w:sz w:val="28"/>
      <w:szCs w:val="28"/>
    </w:rPr>
  </w:style>
  <w:style w:type="character" w:customStyle="1" w:styleId="BodyTextChar">
    <w:name w:val="Body Text Char"/>
    <w:basedOn w:val="DefaultParagraphFont"/>
    <w:link w:val="BodyText"/>
    <w:uiPriority w:val="99"/>
    <w:rsid w:val="00ED44BC"/>
    <w:rPr>
      <w:rFonts w:ascii="Calibri" w:eastAsiaTheme="minorEastAsia" w:hAnsi="Calibri" w:cs="Calibri"/>
      <w:sz w:val="28"/>
      <w:szCs w:val="28"/>
    </w:rPr>
  </w:style>
  <w:style w:type="character" w:customStyle="1" w:styleId="Heading1Char">
    <w:name w:val="Heading 1 Char"/>
    <w:basedOn w:val="DefaultParagraphFont"/>
    <w:link w:val="Heading1"/>
    <w:uiPriority w:val="9"/>
    <w:rsid w:val="00D8671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nelson</dc:creator>
  <cp:lastModifiedBy>kevinsawers@gmail.com</cp:lastModifiedBy>
  <cp:revision>9</cp:revision>
  <dcterms:created xsi:type="dcterms:W3CDTF">2023-09-23T16:34:00Z</dcterms:created>
  <dcterms:modified xsi:type="dcterms:W3CDTF">2023-09-23T17:17:00Z</dcterms:modified>
</cp:coreProperties>
</file>